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 xml:space="preserve">Средняя общеобразовательная школа № 2 с углублённым 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 xml:space="preserve">Изучением отдельных предметов пгт Восточный 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Омутнинского  района Кировской области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7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0"/>
        <w:gridCol w:w="4394"/>
      </w:tblGrid>
      <w:tr w:rsidR="004E7304" w:rsidRPr="00903461" w:rsidTr="00A7030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E7304" w:rsidRPr="00E342D5" w:rsidRDefault="004E7304" w:rsidP="00A7030D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7304" w:rsidRDefault="004E7304" w:rsidP="00A7030D">
            <w:pPr>
              <w:pStyle w:val="a5"/>
              <w:tabs>
                <w:tab w:val="left" w:pos="1593"/>
              </w:tabs>
              <w:ind w:left="34"/>
              <w:rPr>
                <w:color w:val="000000" w:themeColor="text1"/>
              </w:rPr>
            </w:pP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УТВЕРЖДЕНО</w:t>
            </w: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Директор МКОУ СОШ №2 с УИОП</w:t>
            </w: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пгт.Восточный Омутнинского района</w:t>
            </w: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Кировской области</w:t>
            </w: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 Ушакова Л.В.</w:t>
            </w:r>
          </w:p>
          <w:p w:rsidR="004E7304" w:rsidRDefault="00017C5C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Приказ №80</w:t>
            </w:r>
            <w:r w:rsidR="004E7304">
              <w:rPr>
                <w:color w:val="000000" w:themeColor="text1"/>
              </w:rPr>
              <w:t xml:space="preserve">-О </w:t>
            </w:r>
          </w:p>
          <w:p w:rsidR="004E7304" w:rsidRDefault="00017C5C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 29.08.2024</w:t>
            </w:r>
            <w:r w:rsidR="004E7304">
              <w:rPr>
                <w:color w:val="000000" w:themeColor="text1"/>
              </w:rPr>
              <w:t xml:space="preserve"> г.</w:t>
            </w:r>
          </w:p>
          <w:p w:rsidR="004E7304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</w:p>
          <w:p w:rsidR="004E7304" w:rsidRPr="00903461" w:rsidRDefault="004E7304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  <w:tr w:rsidR="004E7304" w:rsidRPr="00E342D5" w:rsidTr="00A7030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E7304" w:rsidRDefault="004E7304" w:rsidP="00A7030D">
            <w:pPr>
              <w:pStyle w:val="a5"/>
              <w:tabs>
                <w:tab w:val="left" w:pos="1593"/>
              </w:tabs>
            </w:pPr>
            <w:r>
              <w:t xml:space="preserve">РАССМОТРЕНО  </w:t>
            </w:r>
          </w:p>
          <w:p w:rsidR="004E7304" w:rsidRDefault="004E7304" w:rsidP="00A7030D">
            <w:pPr>
              <w:pStyle w:val="a5"/>
              <w:tabs>
                <w:tab w:val="left" w:pos="1593"/>
              </w:tabs>
            </w:pPr>
            <w:r>
              <w:t>Педагогическим  советом</w:t>
            </w:r>
          </w:p>
          <w:p w:rsidR="004E7304" w:rsidRPr="00E342D5" w:rsidRDefault="004E7304" w:rsidP="00A7030D">
            <w:pPr>
              <w:pStyle w:val="a5"/>
              <w:tabs>
                <w:tab w:val="left" w:pos="1593"/>
              </w:tabs>
            </w:pPr>
            <w:r w:rsidRPr="00E342D5">
              <w:t xml:space="preserve">МКОУ </w:t>
            </w:r>
            <w:r>
              <w:t xml:space="preserve">  </w:t>
            </w:r>
            <w:r w:rsidRPr="00E342D5">
              <w:t>СОШ № 2 с УИОП</w:t>
            </w:r>
          </w:p>
          <w:p w:rsidR="004E7304" w:rsidRPr="00E342D5" w:rsidRDefault="004E7304" w:rsidP="00A7030D">
            <w:pPr>
              <w:pStyle w:val="a5"/>
              <w:tabs>
                <w:tab w:val="left" w:pos="0"/>
              </w:tabs>
            </w:pPr>
            <w:r>
              <w:t>пгт. Восточный Омутнинского района</w:t>
            </w:r>
            <w:r>
              <w:br/>
            </w:r>
            <w:r w:rsidRPr="00E342D5">
              <w:t>Кировской об</w:t>
            </w:r>
            <w:r>
              <w:t>ласти</w:t>
            </w:r>
          </w:p>
          <w:p w:rsidR="004E7304" w:rsidRPr="00903461" w:rsidRDefault="00017C5C" w:rsidP="00A7030D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Протокол  №1 от  29.08.2024</w:t>
            </w:r>
            <w:r w:rsidR="004E7304" w:rsidRPr="00903461">
              <w:rPr>
                <w:color w:val="000000" w:themeColor="text1"/>
              </w:rPr>
              <w:t xml:space="preserve"> г.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7304" w:rsidRPr="00E342D5" w:rsidRDefault="004E7304" w:rsidP="00A7030D"/>
        </w:tc>
      </w:tr>
    </w:tbl>
    <w:p w:rsidR="00D56812" w:rsidRPr="00CB11CB" w:rsidRDefault="00D56812" w:rsidP="004E730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B11CB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B11CB">
        <w:rPr>
          <w:rFonts w:ascii="Times New Roman" w:hAnsi="Times New Roman"/>
          <w:b/>
          <w:sz w:val="24"/>
          <w:szCs w:val="24"/>
        </w:rPr>
        <w:t xml:space="preserve"> по внеурочной деятельности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 xml:space="preserve">« </w:t>
      </w:r>
      <w:r w:rsidR="009C4274">
        <w:rPr>
          <w:rFonts w:ascii="Times New Roman" w:hAnsi="Times New Roman"/>
          <w:sz w:val="24"/>
          <w:szCs w:val="24"/>
        </w:rPr>
        <w:t>Спортивные игры</w:t>
      </w:r>
      <w:r w:rsidRPr="00CB11CB">
        <w:rPr>
          <w:rFonts w:ascii="Times New Roman" w:hAnsi="Times New Roman"/>
          <w:sz w:val="24"/>
          <w:szCs w:val="24"/>
        </w:rPr>
        <w:t>»</w:t>
      </w:r>
      <w:r w:rsidR="00D22836">
        <w:rPr>
          <w:rFonts w:ascii="Times New Roman" w:hAnsi="Times New Roman"/>
          <w:sz w:val="24"/>
          <w:szCs w:val="24"/>
        </w:rPr>
        <w:t xml:space="preserve">  </w:t>
      </w:r>
      <w:r w:rsidRPr="00CB11CB">
        <w:rPr>
          <w:rFonts w:ascii="Times New Roman" w:hAnsi="Times New Roman"/>
          <w:sz w:val="24"/>
          <w:szCs w:val="24"/>
        </w:rPr>
        <w:t>для 3 - 4 классов</w:t>
      </w:r>
    </w:p>
    <w:p w:rsidR="00D56812" w:rsidRPr="00CB11CB" w:rsidRDefault="00017C5C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2024-2025</w:t>
      </w:r>
      <w:r w:rsidR="00D56812" w:rsidRPr="00CB11CB">
        <w:rPr>
          <w:rFonts w:ascii="Times New Roman" w:hAnsi="Times New Roman"/>
          <w:sz w:val="24"/>
          <w:szCs w:val="24"/>
        </w:rPr>
        <w:t xml:space="preserve"> уч. год.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F1DD9" w:rsidRDefault="007F1DD9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F1DD9" w:rsidRDefault="007F1DD9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F1DD9" w:rsidRDefault="007F1DD9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F1DD9" w:rsidRDefault="007F1DD9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F1DD9" w:rsidRPr="00CB11CB" w:rsidRDefault="007F1DD9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4E7304" w:rsidP="004E7304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D56812" w:rsidRPr="00CB11CB">
        <w:rPr>
          <w:rFonts w:ascii="Times New Roman" w:hAnsi="Times New Roman"/>
          <w:sz w:val="24"/>
          <w:szCs w:val="24"/>
        </w:rPr>
        <w:t>Автор-составитель:</w:t>
      </w:r>
    </w:p>
    <w:p w:rsidR="00D56812" w:rsidRPr="00377620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CB11CB">
        <w:rPr>
          <w:rFonts w:ascii="Times New Roman" w:hAnsi="Times New Roman"/>
          <w:sz w:val="24"/>
          <w:szCs w:val="24"/>
        </w:rPr>
        <w:tab/>
      </w:r>
      <w:r w:rsidRPr="00CB11CB">
        <w:rPr>
          <w:rFonts w:ascii="Times New Roman" w:hAnsi="Times New Roman"/>
          <w:sz w:val="24"/>
          <w:szCs w:val="24"/>
        </w:rPr>
        <w:tab/>
      </w:r>
      <w:r w:rsidRPr="00CB11CB">
        <w:rPr>
          <w:rFonts w:ascii="Times New Roman" w:hAnsi="Times New Roman"/>
          <w:sz w:val="24"/>
          <w:szCs w:val="24"/>
        </w:rPr>
        <w:tab/>
      </w:r>
      <w:r w:rsidR="004E7304">
        <w:rPr>
          <w:rFonts w:ascii="Times New Roman" w:hAnsi="Times New Roman"/>
          <w:sz w:val="24"/>
          <w:szCs w:val="24"/>
        </w:rPr>
        <w:t xml:space="preserve">       Шулаков Д.Н</w:t>
      </w:r>
      <w:r w:rsidRPr="00377620">
        <w:rPr>
          <w:rFonts w:ascii="Times New Roman" w:hAnsi="Times New Roman"/>
          <w:sz w:val="24"/>
          <w:szCs w:val="24"/>
        </w:rPr>
        <w:t xml:space="preserve">.                                                       </w:t>
      </w:r>
    </w:p>
    <w:p w:rsidR="00D56812" w:rsidRPr="00CB11CB" w:rsidRDefault="00377620" w:rsidP="004E7304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377620">
        <w:rPr>
          <w:rFonts w:ascii="Times New Roman" w:hAnsi="Times New Roman"/>
          <w:sz w:val="24"/>
          <w:szCs w:val="24"/>
        </w:rPr>
        <w:t xml:space="preserve">                             </w:t>
      </w:r>
      <w:r w:rsidR="004E7304">
        <w:rPr>
          <w:rFonts w:ascii="Times New Roman" w:hAnsi="Times New Roman"/>
          <w:sz w:val="24"/>
          <w:szCs w:val="24"/>
        </w:rPr>
        <w:t xml:space="preserve">                                                                      преподаватель-организатор ОБЖ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56812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22836" w:rsidRDefault="00D22836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D22836" w:rsidRDefault="00D22836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377620" w:rsidRPr="00CB11CB" w:rsidRDefault="00377620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E7304" w:rsidRDefault="00D56812" w:rsidP="00377620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Восточный 20</w:t>
      </w:r>
      <w:r w:rsidR="00017C5C">
        <w:rPr>
          <w:rFonts w:ascii="Times New Roman" w:hAnsi="Times New Roman"/>
          <w:sz w:val="24"/>
          <w:szCs w:val="24"/>
        </w:rPr>
        <w:t>24</w:t>
      </w:r>
    </w:p>
    <w:p w:rsidR="00D56812" w:rsidRDefault="00D56812" w:rsidP="00377620">
      <w:pPr>
        <w:spacing w:after="0" w:line="240" w:lineRule="atLeast"/>
        <w:jc w:val="center"/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</w:pPr>
      <w:r w:rsidRPr="00CB11CB"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  <w:t xml:space="preserve">           </w:t>
      </w:r>
      <w:r w:rsidR="00377620"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  <w:t xml:space="preserve">                            </w:t>
      </w:r>
    </w:p>
    <w:p w:rsidR="00D56812" w:rsidRPr="00CB11CB" w:rsidRDefault="00D56812" w:rsidP="00CB11CB">
      <w:pPr>
        <w:spacing w:after="0" w:line="240" w:lineRule="atLeast"/>
        <w:jc w:val="both"/>
        <w:rPr>
          <w:rFonts w:ascii="Times New Roman" w:hAnsi="Times New Roman"/>
          <w:bCs/>
          <w:iCs/>
          <w:color w:val="00000A"/>
          <w:sz w:val="24"/>
          <w:szCs w:val="24"/>
          <w:lang w:eastAsia="ru-RU"/>
        </w:rPr>
      </w:pP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b/>
          <w:bCs/>
          <w:iCs/>
          <w:color w:val="00000A"/>
          <w:sz w:val="24"/>
          <w:szCs w:val="24"/>
          <w:lang w:eastAsia="ru-RU"/>
        </w:rPr>
        <w:lastRenderedPageBreak/>
        <w:t>Пояснительная записка</w:t>
      </w:r>
    </w:p>
    <w:p w:rsidR="00D56812" w:rsidRPr="00CB11CB" w:rsidRDefault="00D56812" w:rsidP="00CB11C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Программа составлена на основе:</w:t>
      </w:r>
    </w:p>
    <w:p w:rsidR="00D56812" w:rsidRPr="00CB11CB" w:rsidRDefault="00D56812" w:rsidP="00026FC5">
      <w:pPr>
        <w:numPr>
          <w:ilvl w:val="0"/>
          <w:numId w:val="2"/>
        </w:numPr>
        <w:tabs>
          <w:tab w:val="left" w:pos="426"/>
        </w:tabs>
        <w:spacing w:after="0" w:line="240" w:lineRule="atLeast"/>
        <w:ind w:left="426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Федерального государственного стандарта  начального общего образования  (Приказ Министерства образования и науки РФ от 06 октября 2009 года № 373 «Об утверждении федерального государственного образовательного стандарта начального общего образования» (с изменениями, в ред. Приказа МОиН РФ от 05.07.2017 г. № 629</w:t>
      </w:r>
      <w:r w:rsidRPr="00CB11CB">
        <w:rPr>
          <w:rFonts w:ascii="Times New Roman" w:hAnsi="Times New Roman"/>
          <w:b/>
          <w:color w:val="000000"/>
          <w:sz w:val="24"/>
          <w:szCs w:val="24"/>
        </w:rPr>
        <w:t>);</w:t>
      </w:r>
    </w:p>
    <w:p w:rsidR="00D56812" w:rsidRPr="00CB11CB" w:rsidRDefault="00D56812" w:rsidP="00026FC5">
      <w:pPr>
        <w:numPr>
          <w:ilvl w:val="0"/>
          <w:numId w:val="3"/>
        </w:numPr>
        <w:spacing w:after="0" w:line="240" w:lineRule="atLeast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11CB">
        <w:rPr>
          <w:rFonts w:ascii="Times New Roman" w:hAnsi="Times New Roman"/>
          <w:sz w:val="24"/>
          <w:szCs w:val="24"/>
          <w:lang w:eastAsia="ru-RU"/>
        </w:rPr>
        <w:t>Рабочая программа внеурочной деятельности по спортивно-оздоровительной направленности  «Тренажеры»  для учащихся 3-4 классов разработана  на основе:  </w:t>
      </w:r>
    </w:p>
    <w:p w:rsidR="00D56812" w:rsidRPr="00CB11CB" w:rsidRDefault="00D56812" w:rsidP="00026FC5">
      <w:pPr>
        <w:numPr>
          <w:ilvl w:val="0"/>
          <w:numId w:val="3"/>
        </w:numPr>
        <w:spacing w:line="240" w:lineRule="atLeast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Программа «Физическая культура», 1-4 классы, авторы Петрова Т.А., Копылов Ю.В., Петров С.С. «Начальная школа ХХ</w:t>
      </w:r>
      <w:r w:rsidRPr="00CB11CB">
        <w:rPr>
          <w:rFonts w:ascii="Times New Roman" w:hAnsi="Times New Roman"/>
          <w:sz w:val="24"/>
          <w:szCs w:val="24"/>
          <w:lang w:val="en-US"/>
        </w:rPr>
        <w:t>I</w:t>
      </w:r>
      <w:r w:rsidRPr="00CB11CB">
        <w:rPr>
          <w:rFonts w:ascii="Times New Roman" w:hAnsi="Times New Roman"/>
          <w:sz w:val="24"/>
          <w:szCs w:val="24"/>
        </w:rPr>
        <w:t xml:space="preserve"> века» М.: Издательский центр «Вентана - Граф», 2011 г.</w:t>
      </w:r>
      <w:r w:rsidRPr="00CB11C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56812" w:rsidRPr="00CB11CB" w:rsidRDefault="00D56812" w:rsidP="00026FC5">
      <w:pPr>
        <w:numPr>
          <w:ilvl w:val="0"/>
          <w:numId w:val="3"/>
        </w:numPr>
        <w:spacing w:after="0" w:line="240" w:lineRule="atLeast"/>
        <w:ind w:left="426" w:right="57" w:hanging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1CB">
        <w:rPr>
          <w:rFonts w:ascii="Times New Roman" w:hAnsi="Times New Roman"/>
          <w:color w:val="000000"/>
          <w:sz w:val="24"/>
          <w:szCs w:val="24"/>
          <w:lang w:eastAsia="ru-RU"/>
        </w:rPr>
        <w:t>Примерной программы по физической культуре в рамках проекта «Разработка, апробация и внедрение Федеральных государственных стандартов общего образования второго поколения»,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 (руководители проекта А.М. Кондаков, Л.П. Кезина. - М.: Просвещение, 2010).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56812" w:rsidRPr="00CB11CB" w:rsidRDefault="00373151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спортивным играм</w:t>
      </w:r>
      <w:r w:rsidR="00D56812" w:rsidRPr="00CB11CB">
        <w:rPr>
          <w:rFonts w:ascii="Times New Roman" w:hAnsi="Times New Roman"/>
          <w:color w:val="000000"/>
          <w:sz w:val="24"/>
          <w:szCs w:val="24"/>
        </w:rPr>
        <w:t xml:space="preserve"> имеет физкультурно-спортивную направленность и рассчитана на детей  школьного возраста 3-4 класс.      Цель программы: укрепление здоровья детей, повышение сопротивляемости организм</w:t>
      </w:r>
      <w:r>
        <w:rPr>
          <w:rFonts w:ascii="Times New Roman" w:hAnsi="Times New Roman"/>
          <w:color w:val="000000"/>
          <w:sz w:val="24"/>
          <w:szCs w:val="24"/>
        </w:rPr>
        <w:t>а. Все комплексы темы спортивных игр</w:t>
      </w:r>
      <w:r w:rsidR="00D56812" w:rsidRPr="00CB11CB">
        <w:rPr>
          <w:rFonts w:ascii="Times New Roman" w:hAnsi="Times New Roman"/>
          <w:color w:val="000000"/>
          <w:sz w:val="24"/>
          <w:szCs w:val="24"/>
        </w:rPr>
        <w:t xml:space="preserve"> носят оздоровительно-тренирующий характер. Занятия по программе </w:t>
      </w:r>
      <w:r w:rsidR="005E6EA4">
        <w:rPr>
          <w:rFonts w:ascii="Times New Roman" w:hAnsi="Times New Roman"/>
          <w:color w:val="000000"/>
          <w:sz w:val="24"/>
          <w:szCs w:val="24"/>
        </w:rPr>
        <w:t>проводятся 1 раз</w:t>
      </w:r>
      <w:r w:rsidR="007017DC">
        <w:rPr>
          <w:rFonts w:ascii="Times New Roman" w:hAnsi="Times New Roman"/>
          <w:color w:val="000000"/>
          <w:sz w:val="24"/>
          <w:szCs w:val="24"/>
        </w:rPr>
        <w:t xml:space="preserve"> в неделю по 40</w:t>
      </w:r>
      <w:r w:rsidR="00D56812" w:rsidRPr="00CB11CB">
        <w:rPr>
          <w:rFonts w:ascii="Times New Roman" w:hAnsi="Times New Roman"/>
          <w:color w:val="000000"/>
          <w:sz w:val="24"/>
          <w:szCs w:val="24"/>
        </w:rPr>
        <w:t xml:space="preserve"> минут</w:t>
      </w:r>
      <w:r w:rsidR="009235FB">
        <w:rPr>
          <w:rFonts w:ascii="Times New Roman" w:hAnsi="Times New Roman"/>
          <w:color w:val="000000"/>
          <w:sz w:val="24"/>
          <w:szCs w:val="24"/>
        </w:rPr>
        <w:t xml:space="preserve"> для 3 класса, 1 раз в  неделю</w:t>
      </w:r>
      <w:r w:rsidR="005E6EA4">
        <w:rPr>
          <w:rFonts w:ascii="Times New Roman" w:hAnsi="Times New Roman"/>
          <w:color w:val="000000"/>
          <w:sz w:val="24"/>
          <w:szCs w:val="24"/>
        </w:rPr>
        <w:t xml:space="preserve"> по 40 минут для 4 класса</w:t>
      </w:r>
      <w:r w:rsidR="00D56812" w:rsidRPr="00CB11CB">
        <w:rPr>
          <w:rFonts w:ascii="Times New Roman" w:hAnsi="Times New Roman"/>
          <w:color w:val="000000"/>
          <w:sz w:val="24"/>
          <w:szCs w:val="24"/>
        </w:rPr>
        <w:t>. Форма проведения заня</w:t>
      </w:r>
      <w:r w:rsidR="007017DC">
        <w:rPr>
          <w:rFonts w:ascii="Times New Roman" w:hAnsi="Times New Roman"/>
          <w:color w:val="000000"/>
          <w:sz w:val="24"/>
          <w:szCs w:val="24"/>
        </w:rPr>
        <w:t>тий – групповая.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Срок реализации программы 1 год.</w:t>
      </w:r>
    </w:p>
    <w:p w:rsidR="00D56812" w:rsidRPr="00CB11CB" w:rsidRDefault="00D56812" w:rsidP="00026FC5">
      <w:pPr>
        <w:numPr>
          <w:ilvl w:val="0"/>
          <w:numId w:val="1"/>
        </w:numPr>
        <w:spacing w:after="0" w:line="240" w:lineRule="atLeast"/>
        <w:ind w:left="426" w:firstLine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1CB">
        <w:rPr>
          <w:rFonts w:ascii="Times New Roman" w:hAnsi="Times New Roman"/>
          <w:color w:val="00000A"/>
          <w:sz w:val="24"/>
          <w:szCs w:val="24"/>
          <w:lang w:eastAsia="ru-RU"/>
        </w:rPr>
        <w:t>Общая физическая подготовка на развитие физических качеств.</w:t>
      </w:r>
    </w:p>
    <w:p w:rsidR="00D56812" w:rsidRPr="00CB11CB" w:rsidRDefault="00D56812" w:rsidP="00026FC5">
      <w:pPr>
        <w:numPr>
          <w:ilvl w:val="0"/>
          <w:numId w:val="1"/>
        </w:numPr>
        <w:spacing w:after="0" w:line="240" w:lineRule="atLeast"/>
        <w:ind w:left="426" w:firstLine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1CB">
        <w:rPr>
          <w:rFonts w:ascii="Times New Roman" w:hAnsi="Times New Roman"/>
          <w:color w:val="00000A"/>
          <w:sz w:val="24"/>
          <w:szCs w:val="24"/>
          <w:lang w:eastAsia="ru-RU"/>
        </w:rPr>
        <w:t>Эстафеты, укрепляющие  психофизические качества обучающихся (чувство коллективизма и взаимопомощи).</w:t>
      </w:r>
    </w:p>
    <w:p w:rsidR="00D56812" w:rsidRPr="00CB11CB" w:rsidRDefault="00D56812" w:rsidP="00026FC5">
      <w:pPr>
        <w:numPr>
          <w:ilvl w:val="0"/>
          <w:numId w:val="1"/>
        </w:numPr>
        <w:spacing w:after="0" w:line="240" w:lineRule="atLeast"/>
        <w:ind w:left="426" w:firstLine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1CB">
        <w:rPr>
          <w:rFonts w:ascii="Times New Roman" w:hAnsi="Times New Roman"/>
          <w:color w:val="00000A"/>
          <w:sz w:val="24"/>
          <w:szCs w:val="24"/>
          <w:lang w:eastAsia="ru-RU"/>
        </w:rPr>
        <w:t>Укрепление здоровья в целом.</w:t>
      </w:r>
    </w:p>
    <w:p w:rsidR="00373151" w:rsidRDefault="00373151" w:rsidP="00CB11CB">
      <w:pPr>
        <w:spacing w:after="0" w:line="240" w:lineRule="atLeast"/>
        <w:ind w:left="426"/>
        <w:rPr>
          <w:rFonts w:ascii="Times New Roman" w:hAnsi="Times New Roman"/>
          <w:b/>
          <w:bCs/>
          <w:color w:val="00000A"/>
          <w:sz w:val="24"/>
          <w:szCs w:val="24"/>
          <w:lang w:eastAsia="ru-RU"/>
        </w:rPr>
      </w:pPr>
    </w:p>
    <w:p w:rsidR="00D56812" w:rsidRPr="00373151" w:rsidRDefault="00D56812" w:rsidP="004E7304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1CB">
        <w:rPr>
          <w:rFonts w:ascii="Times New Roman" w:hAnsi="Times New Roman"/>
          <w:b/>
          <w:bCs/>
          <w:color w:val="00000A"/>
          <w:sz w:val="24"/>
          <w:szCs w:val="24"/>
          <w:lang w:eastAsia="ru-RU"/>
        </w:rPr>
        <w:t>Цели:        </w:t>
      </w:r>
    </w:p>
    <w:p w:rsidR="00D56812" w:rsidRPr="00CB11CB" w:rsidRDefault="00D56812" w:rsidP="00CB11CB">
      <w:pPr>
        <w:tabs>
          <w:tab w:val="left" w:pos="171"/>
          <w:tab w:val="num" w:pos="993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1.</w:t>
      </w:r>
      <w:r w:rsidRPr="00CB11CB">
        <w:rPr>
          <w:rFonts w:ascii="Times New Roman" w:hAnsi="Times New Roman"/>
          <w:color w:val="00000A"/>
          <w:sz w:val="24"/>
          <w:szCs w:val="24"/>
          <w:lang w:eastAsia="ru-RU"/>
        </w:rPr>
        <w:t xml:space="preserve"> Укрепить здоровье учащихся</w:t>
      </w:r>
    </w:p>
    <w:p w:rsidR="00D56812" w:rsidRPr="00CB11CB" w:rsidRDefault="00D56812" w:rsidP="00CB11CB">
      <w:pPr>
        <w:tabs>
          <w:tab w:val="left" w:pos="171"/>
          <w:tab w:val="num" w:pos="993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B11CB">
        <w:rPr>
          <w:rFonts w:ascii="Times New Roman" w:hAnsi="Times New Roman"/>
          <w:sz w:val="24"/>
          <w:szCs w:val="24"/>
        </w:rPr>
        <w:t>2. Повысить уровень физического развития учащихся.</w:t>
      </w:r>
    </w:p>
    <w:p w:rsidR="00D56812" w:rsidRPr="00CB11CB" w:rsidRDefault="00D56812" w:rsidP="00CB11CB">
      <w:pPr>
        <w:tabs>
          <w:tab w:val="left" w:pos="171"/>
        </w:tabs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56812" w:rsidRPr="00CB11CB" w:rsidRDefault="00D56812" w:rsidP="00CB11CB">
      <w:pPr>
        <w:tabs>
          <w:tab w:val="left" w:pos="171"/>
        </w:tabs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CB11CB">
        <w:rPr>
          <w:rFonts w:ascii="Times New Roman" w:hAnsi="Times New Roman"/>
          <w:b/>
          <w:sz w:val="24"/>
          <w:szCs w:val="24"/>
        </w:rPr>
        <w:t>Задачи: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Укрепление здоровья: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развивать и укреплять костно-мышечную систему организма дошкольника;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форм</w:t>
      </w:r>
      <w:r w:rsidR="00373151">
        <w:rPr>
          <w:rFonts w:ascii="Times New Roman" w:hAnsi="Times New Roman"/>
          <w:color w:val="000000"/>
          <w:sz w:val="24"/>
          <w:szCs w:val="24"/>
        </w:rPr>
        <w:t>ировать правильную осанку</w:t>
      </w:r>
      <w:r w:rsidRPr="00CB11CB">
        <w:rPr>
          <w:rFonts w:ascii="Times New Roman" w:hAnsi="Times New Roman"/>
          <w:color w:val="000000"/>
          <w:sz w:val="24"/>
          <w:szCs w:val="24"/>
        </w:rPr>
        <w:t>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стимулировать работу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Сердечно сосудистой,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дыхательной систем организма;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приобщать к здоровому образу жизни.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Развитие двигательных качеств и умений: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развивать точность и координацию движений;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lastRenderedPageBreak/>
        <w:t>- развивать гибкость, пластичность;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воспитывать выносливость;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развивать умение ориентироваться в пространстве;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обогащать двигательный опыт ребенка.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Воспитание нравственно-коммуникативных качеств личности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Воспитывать активность, инициативность, самостоятельность, настойчивость;</w:t>
      </w:r>
    </w:p>
    <w:p w:rsidR="00D56812" w:rsidRPr="00CB11CB" w:rsidRDefault="00D56812" w:rsidP="00CB11CB">
      <w:pPr>
        <w:shd w:val="clear" w:color="auto" w:fill="FFFFFF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B11CB">
        <w:rPr>
          <w:rFonts w:ascii="Times New Roman" w:hAnsi="Times New Roman"/>
          <w:color w:val="000000"/>
          <w:sz w:val="24"/>
          <w:szCs w:val="24"/>
        </w:rPr>
        <w:t>- Воспитывать способность к сопереживанию, взаимопомощи, взаимоподдержке.</w:t>
      </w:r>
    </w:p>
    <w:p w:rsidR="00D56812" w:rsidRPr="00CB11CB" w:rsidRDefault="00D56812" w:rsidP="00CB11CB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4E7304" w:rsidRPr="004E7304" w:rsidRDefault="004E7304" w:rsidP="004E7304">
      <w:pPr>
        <w:pStyle w:val="3"/>
        <w:spacing w:before="0"/>
        <w:ind w:left="567"/>
        <w:rPr>
          <w:sz w:val="24"/>
          <w:szCs w:val="24"/>
        </w:rPr>
      </w:pPr>
      <w:r w:rsidRPr="004E7304">
        <w:rPr>
          <w:sz w:val="24"/>
          <w:szCs w:val="24"/>
        </w:rPr>
        <w:t>Планируемые  результаты освоения учебного предмета</w:t>
      </w:r>
    </w:p>
    <w:p w:rsidR="004E7304" w:rsidRPr="004E7304" w:rsidRDefault="004E7304" w:rsidP="004E7304">
      <w:pPr>
        <w:pStyle w:val="3"/>
        <w:spacing w:before="0"/>
        <w:ind w:left="567"/>
        <w:rPr>
          <w:sz w:val="24"/>
          <w:szCs w:val="24"/>
        </w:rPr>
      </w:pP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Патриотическое воспитание:</w:t>
      </w:r>
    </w:p>
    <w:p w:rsidR="004E7304" w:rsidRPr="004E7304" w:rsidRDefault="004E7304" w:rsidP="00026FC5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Гражданское воспитание:</w:t>
      </w:r>
    </w:p>
    <w:p w:rsidR="004E7304" w:rsidRPr="004E7304" w:rsidRDefault="004E7304" w:rsidP="00026FC5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 xml:space="preserve"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</w:t>
      </w:r>
      <w:r w:rsidRPr="004E7304">
        <w:rPr>
          <w:rFonts w:ascii="Times New Roman" w:hAnsi="Times New Roman"/>
          <w:color w:val="000000"/>
          <w:sz w:val="24"/>
          <w:szCs w:val="24"/>
        </w:rPr>
        <w:lastRenderedPageBreak/>
        <w:t>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4E7304" w:rsidRPr="004E7304" w:rsidRDefault="004E7304" w:rsidP="00026FC5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4E7304" w:rsidRPr="004E7304" w:rsidRDefault="004E7304" w:rsidP="00026FC5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4E7304" w:rsidRPr="004E7304" w:rsidRDefault="004E7304" w:rsidP="00026FC5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E7304" w:rsidRPr="004E7304" w:rsidRDefault="004E7304" w:rsidP="00026FC5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Формирование культуры здоровья:</w:t>
      </w:r>
    </w:p>
    <w:p w:rsidR="004E7304" w:rsidRPr="004E7304" w:rsidRDefault="004E7304" w:rsidP="00026FC5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осознание ценности своего здоровья для себя, общества, государства;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Экологическое воспитание:</w:t>
      </w:r>
    </w:p>
    <w:p w:rsidR="004E7304" w:rsidRPr="004E7304" w:rsidRDefault="004E7304" w:rsidP="00026FC5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4E7304" w:rsidRPr="004E7304" w:rsidRDefault="004E7304" w:rsidP="00026FC5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Метапредметные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В составе метапредметных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lastRenderedPageBreak/>
        <w:t>Метапредметные результаты освоения образовательной программы по физической культуре отражают овладение универсальными учебными действиями, в том числе: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1) </w:t>
      </w: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  <w:r w:rsidRPr="004E7304">
        <w:rPr>
          <w:rFonts w:ascii="Times New Roman" w:hAnsi="Times New Roman"/>
          <w:color w:val="000000"/>
          <w:sz w:val="24"/>
          <w:szCs w:val="24"/>
        </w:rPr>
        <w:t>, отражающие методы познания окружающего мира:</w:t>
      </w:r>
    </w:p>
    <w:p w:rsidR="004E7304" w:rsidRPr="004E7304" w:rsidRDefault="004E7304" w:rsidP="00026FC5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4E7304" w:rsidRPr="004E7304" w:rsidRDefault="004E7304" w:rsidP="00026FC5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4E7304" w:rsidRPr="004E7304" w:rsidRDefault="004E7304" w:rsidP="00026FC5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моделировать правила безопасного поведения при освоении физических упражнений, плавании;</w:t>
      </w:r>
    </w:p>
    <w:p w:rsidR="004E7304" w:rsidRPr="004E7304" w:rsidRDefault="004E7304" w:rsidP="00026FC5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устанавливать связь между физическими упражнениями и их влиянием на развитие физических качеств;</w:t>
      </w:r>
    </w:p>
    <w:p w:rsidR="004E7304" w:rsidRPr="004E7304" w:rsidRDefault="004E7304" w:rsidP="00026FC5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4E7304" w:rsidRPr="004E7304" w:rsidRDefault="004E7304" w:rsidP="00026FC5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4E7304" w:rsidRPr="004E7304" w:rsidRDefault="004E7304" w:rsidP="00026FC5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4E7304" w:rsidRPr="004E7304" w:rsidRDefault="004E7304" w:rsidP="00026FC5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4E7304" w:rsidRPr="004E7304" w:rsidRDefault="004E7304" w:rsidP="00026FC5">
      <w:pPr>
        <w:numPr>
          <w:ilvl w:val="0"/>
          <w:numId w:val="21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4E7304" w:rsidRPr="004E7304" w:rsidRDefault="004E7304" w:rsidP="00026FC5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4E7304" w:rsidRPr="004E7304" w:rsidRDefault="004E7304" w:rsidP="00026FC5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lastRenderedPageBreak/>
        <w:t>2) </w:t>
      </w: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  <w:r w:rsidRPr="004E7304">
        <w:rPr>
          <w:rFonts w:ascii="Times New Roman" w:hAnsi="Times New Roman"/>
          <w:color w:val="000000"/>
          <w:sz w:val="24"/>
          <w:szCs w:val="24"/>
        </w:rPr>
        <w:t>, отражающие способность обучающегося осуществлять коммуникативную деятельность, использовать правила общения в конкретных учебных и внеучебных ситуациях; самостоятельную организацию речевой деятельности в устной и письменной форме:</w:t>
      </w:r>
    </w:p>
    <w:p w:rsidR="004E7304" w:rsidRPr="004E7304" w:rsidRDefault="004E7304" w:rsidP="00026FC5">
      <w:pPr>
        <w:numPr>
          <w:ilvl w:val="0"/>
          <w:numId w:val="2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4E7304" w:rsidRPr="004E7304" w:rsidRDefault="004E7304" w:rsidP="00026FC5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описывать влияние физической культуры на здоровье и эмоциональное благополучие человека;</w:t>
      </w:r>
    </w:p>
    <w:p w:rsidR="004E7304" w:rsidRPr="004E7304" w:rsidRDefault="004E7304" w:rsidP="00026FC5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4E7304" w:rsidRPr="004E7304" w:rsidRDefault="004E7304" w:rsidP="00026FC5">
      <w:pPr>
        <w:numPr>
          <w:ilvl w:val="0"/>
          <w:numId w:val="27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4E7304" w:rsidRPr="004E7304" w:rsidRDefault="004E7304" w:rsidP="00026FC5">
      <w:pPr>
        <w:numPr>
          <w:ilvl w:val="0"/>
          <w:numId w:val="28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4E7304" w:rsidRPr="004E7304" w:rsidRDefault="004E7304" w:rsidP="00026FC5">
      <w:pPr>
        <w:numPr>
          <w:ilvl w:val="0"/>
          <w:numId w:val="29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4E7304" w:rsidRPr="004E7304" w:rsidRDefault="004E7304" w:rsidP="00026FC5">
      <w:pPr>
        <w:numPr>
          <w:ilvl w:val="0"/>
          <w:numId w:val="30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конструктивно разрешать конфликты посредством учёта интересов сторон и сотрудничества.</w:t>
      </w:r>
    </w:p>
    <w:p w:rsidR="004E7304" w:rsidRPr="004E7304" w:rsidRDefault="004E7304" w:rsidP="004E7304">
      <w:pPr>
        <w:ind w:firstLine="227"/>
        <w:jc w:val="both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3) </w:t>
      </w:r>
      <w:r w:rsidRPr="004E7304">
        <w:rPr>
          <w:rFonts w:ascii="Times New Roman" w:hAnsi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  <w:r w:rsidRPr="004E7304">
        <w:rPr>
          <w:rFonts w:ascii="Times New Roman" w:hAnsi="Times New Roman"/>
          <w:color w:val="000000"/>
          <w:sz w:val="24"/>
          <w:szCs w:val="24"/>
        </w:rPr>
        <w:t>, отражающие способности обучающегося строить учебно-познавательную деятельность, учитывая все её компоненты (цель, мотив, прогноз, средства, контроль, оценка):</w:t>
      </w:r>
    </w:p>
    <w:p w:rsidR="004E7304" w:rsidRPr="004E7304" w:rsidRDefault="004E7304" w:rsidP="00026FC5">
      <w:pPr>
        <w:numPr>
          <w:ilvl w:val="0"/>
          <w:numId w:val="31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4E7304" w:rsidRPr="004E7304" w:rsidRDefault="004E7304" w:rsidP="00026FC5">
      <w:pPr>
        <w:numPr>
          <w:ilvl w:val="0"/>
          <w:numId w:val="32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4E7304" w:rsidRPr="004E7304" w:rsidRDefault="004E7304" w:rsidP="00026FC5">
      <w:pPr>
        <w:numPr>
          <w:ilvl w:val="0"/>
          <w:numId w:val="33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предусматривать возникновение возможных ситуаций, опасных для здоровья и жизни;</w:t>
      </w:r>
    </w:p>
    <w:p w:rsidR="004E7304" w:rsidRPr="004E7304" w:rsidRDefault="004E7304" w:rsidP="00026FC5">
      <w:pPr>
        <w:numPr>
          <w:ilvl w:val="0"/>
          <w:numId w:val="3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проявлять волевую саморегуляцию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4E7304" w:rsidRPr="004E7304" w:rsidRDefault="004E7304" w:rsidP="00026FC5">
      <w:pPr>
        <w:numPr>
          <w:ilvl w:val="0"/>
          <w:numId w:val="3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4"/>
          <w:szCs w:val="24"/>
        </w:rPr>
      </w:pPr>
      <w:r w:rsidRPr="004E7304">
        <w:rPr>
          <w:rFonts w:ascii="Times New Roman" w:hAnsi="Times New Roman"/>
          <w:color w:val="000000"/>
          <w:sz w:val="24"/>
          <w:szCs w:val="24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4E7304" w:rsidRPr="004E7304" w:rsidRDefault="004E7304" w:rsidP="004E7304">
      <w:pPr>
        <w:jc w:val="center"/>
        <w:rPr>
          <w:rFonts w:ascii="Times New Roman" w:hAnsi="Times New Roman"/>
          <w:b/>
          <w:sz w:val="24"/>
          <w:szCs w:val="24"/>
        </w:rPr>
      </w:pPr>
      <w:r w:rsidRPr="004E7304">
        <w:rPr>
          <w:rFonts w:ascii="Times New Roman" w:hAnsi="Times New Roman"/>
          <w:b/>
          <w:sz w:val="24"/>
          <w:szCs w:val="24"/>
        </w:rPr>
        <w:lastRenderedPageBreak/>
        <w:t>Содержание изучаемого предмета</w:t>
      </w:r>
    </w:p>
    <w:p w:rsidR="004E7304" w:rsidRPr="004E7304" w:rsidRDefault="004E7304" w:rsidP="004E7304">
      <w:pPr>
        <w:jc w:val="center"/>
        <w:rPr>
          <w:rFonts w:ascii="Times New Roman" w:hAnsi="Times New Roman"/>
          <w:b/>
          <w:sz w:val="28"/>
          <w:szCs w:val="28"/>
        </w:rPr>
      </w:pPr>
      <w:r w:rsidRPr="004E7304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Pr="004E7304">
        <w:rPr>
          <w:rFonts w:ascii="Times New Roman" w:hAnsi="Times New Roman"/>
          <w:b/>
          <w:sz w:val="28"/>
          <w:szCs w:val="28"/>
        </w:rPr>
        <w:t xml:space="preserve"> </w:t>
      </w:r>
    </w:p>
    <w:p w:rsidR="00D56812" w:rsidRPr="00CB11CB" w:rsidRDefault="00D56812" w:rsidP="00CB11C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CB11C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</w:t>
      </w:r>
    </w:p>
    <w:p w:rsidR="00D56812" w:rsidRPr="00CB11CB" w:rsidRDefault="00D56812" w:rsidP="00CB11CB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1051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1702"/>
        <w:gridCol w:w="1588"/>
        <w:gridCol w:w="4110"/>
        <w:gridCol w:w="2694"/>
      </w:tblGrid>
      <w:tr w:rsidR="004E7304" w:rsidRPr="00CB11CB" w:rsidTr="000F38D9">
        <w:tc>
          <w:tcPr>
            <w:tcW w:w="425" w:type="dxa"/>
          </w:tcPr>
          <w:p w:rsidR="004E7304" w:rsidRPr="004E7304" w:rsidRDefault="004E7304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2" w:type="dxa"/>
          </w:tcPr>
          <w:p w:rsidR="004E7304" w:rsidRPr="004E7304" w:rsidRDefault="004E7304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/>
                <w:sz w:val="24"/>
                <w:szCs w:val="24"/>
              </w:rPr>
              <w:t>Перечень разделов, тем (с учетом последовате льности их изучения)</w:t>
            </w:r>
          </w:p>
        </w:tc>
        <w:tc>
          <w:tcPr>
            <w:tcW w:w="1588" w:type="dxa"/>
          </w:tcPr>
          <w:p w:rsidR="004E7304" w:rsidRPr="004E7304" w:rsidRDefault="004E7304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/>
                <w:sz w:val="24"/>
                <w:szCs w:val="24"/>
              </w:rPr>
              <w:t>Количество часов на изучение каждого раздела и каждой темы</w:t>
            </w:r>
          </w:p>
        </w:tc>
        <w:tc>
          <w:tcPr>
            <w:tcW w:w="4110" w:type="dxa"/>
          </w:tcPr>
          <w:p w:rsidR="004E7304" w:rsidRPr="004E7304" w:rsidRDefault="004E7304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/>
                <w:sz w:val="24"/>
                <w:szCs w:val="24"/>
              </w:rPr>
              <w:t>Содержание раздела, темы (основные понятия, формируемые умения)</w:t>
            </w:r>
          </w:p>
        </w:tc>
        <w:tc>
          <w:tcPr>
            <w:tcW w:w="2694" w:type="dxa"/>
          </w:tcPr>
          <w:p w:rsidR="004E7304" w:rsidRPr="004E7304" w:rsidRDefault="004E7304" w:rsidP="004E7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Вводная часть. Т.Б. Спортивные игры на основе пионербола (3кл) и баскетбола (4кл).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деятельности: 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Познавательная.</w:t>
            </w: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 познавательные беседы.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Сентябрь: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2651" w:rsidRDefault="00017C5C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 класс - 5</w:t>
            </w:r>
            <w:r w:rsidR="00124461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CB11CB" w:rsidRDefault="00017C5C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3D1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 класс - 5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  <w:r w:rsidR="00BD2651"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10" w:type="dxa"/>
          </w:tcPr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C407C">
              <w:rPr>
                <w:rFonts w:ascii="Times New Roman" w:hAnsi="Times New Roman"/>
                <w:sz w:val="24"/>
                <w:szCs w:val="24"/>
              </w:rPr>
              <w:t>Техника безопасности на уроках по пионерболу. История возникновения пионербола.</w:t>
            </w:r>
            <w:r>
              <w:t xml:space="preserve"> </w:t>
            </w:r>
            <w:r w:rsidRPr="007C407C">
              <w:rPr>
                <w:rFonts w:ascii="Times New Roman" w:hAnsi="Times New Roman"/>
                <w:sz w:val="24"/>
                <w:szCs w:val="24"/>
              </w:rPr>
              <w:t xml:space="preserve">Формировать мыслительные операции по каждому из разучиваемых элементов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волейбола.</w:t>
            </w:r>
            <w:r w:rsidRPr="00307AEE">
              <w:rPr>
                <w:sz w:val="24"/>
                <w:szCs w:val="24"/>
              </w:rP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ознакомить с простейшими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 пионербола. Бережно обращаться с инвентарём и оборудованием.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Активно включаться в общение со сверстниками на принципах уважения, доброжелательности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Оказывать посильную  помощь и моральную поддержку  сверстникам.</w:t>
            </w:r>
          </w:p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C407C">
              <w:rPr>
                <w:rFonts w:ascii="Times New Roman" w:hAnsi="Times New Roman"/>
                <w:sz w:val="24"/>
                <w:szCs w:val="24"/>
              </w:rPr>
              <w:t>Техника безопасности на уроках по баскетболу. История возникновения баскетбола.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Обучить</w:t>
            </w:r>
            <w:r w:rsidRPr="007C407C">
              <w:rPr>
                <w:rFonts w:ascii="Times New Roman" w:hAnsi="Times New Roman"/>
                <w:sz w:val="24"/>
                <w:szCs w:val="24"/>
              </w:rPr>
              <w:t xml:space="preserve"> правильно выполнять основные движения в прыжках; правильно приземляться, разбег при метании.</w:t>
            </w:r>
            <w:r>
              <w:t xml:space="preserve"> </w:t>
            </w:r>
            <w:r w:rsidRPr="007C407C">
              <w:rPr>
                <w:rFonts w:ascii="Times New Roman" w:hAnsi="Times New Roman"/>
                <w:sz w:val="24"/>
                <w:szCs w:val="24"/>
              </w:rPr>
              <w:t>Активно включаться в общение со сверстниками на принципах уважения, доброжелательности.</w:t>
            </w:r>
            <w:r>
              <w:t xml:space="preserve"> </w:t>
            </w:r>
            <w:r w:rsidRPr="007C407C">
              <w:rPr>
                <w:rFonts w:ascii="Times New Roman" w:hAnsi="Times New Roman"/>
                <w:sz w:val="24"/>
                <w:szCs w:val="24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2694" w:type="dxa"/>
            <w:vMerge w:val="restart"/>
          </w:tcPr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Сотрудничество  с педагогическими работниками и другими специалистами школы в решении воспитательных задач</w:t>
            </w: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Регулирование поведения обучающихся для обеспечения безопасной образовательной среды.</w:t>
            </w: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Постановка воспитательных целей, способствующих развитию обучающихся, независимо от их способностей и характера.</w:t>
            </w: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 xml:space="preserve">Определение и принятие четких правил поведения обучающимися в соответствии с уставом </w:t>
            </w:r>
            <w:r w:rsidRPr="004E730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образовательной организации и правилами внутреннего распорядка  образовательной организации.</w:t>
            </w: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:rsidR="00BD2651" w:rsidRPr="004E7304" w:rsidRDefault="00BD2651" w:rsidP="004E7304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4E7304" w:rsidRDefault="00BD2651" w:rsidP="004E7304">
            <w:pPr>
              <w:shd w:val="clear" w:color="auto" w:fill="FFFFFF"/>
              <w:ind w:left="101" w:right="254"/>
              <w:rPr>
                <w:rFonts w:ascii="Times New Roman" w:hAnsi="Times New Roman"/>
                <w:bCs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Cs/>
                <w:sz w:val="24"/>
                <w:szCs w:val="24"/>
              </w:rPr>
              <w:t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</w:t>
            </w: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игры на основе пионербола (3кл) и баскетбола (4кл).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деятельности: Спортивно-оздоровитель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оказ, объяснение, 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>похвала, поощрение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588" w:type="dxa"/>
          </w:tcPr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Октябрь: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017C5C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 класс - 3</w:t>
            </w:r>
            <w:r w:rsidR="00124461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017C5C" w:rsidP="0012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3D1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 класс - 3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  <w:r w:rsidR="00BD2651"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07AEE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овторить п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ростейшие правила пионербола. Первые игры. Разновидности пионербола.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Развивать умение использовать полученные навыки к нестереотипной задаче, в процессе игровой деятельности. Обучение технике подачи </w:t>
            </w:r>
            <w:r>
              <w:rPr>
                <w:rFonts w:ascii="Times New Roman" w:hAnsi="Times New Roman"/>
                <w:sz w:val="24"/>
                <w:szCs w:val="24"/>
              </w:rPr>
              <w:t>и приема мяча.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 Соблюдать правила техники безопасности при работе.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Осваивать  универсальные умения, управлять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lastRenderedPageBreak/>
              <w:t>эмоциями во время учебной деятельности.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Проявлять ловкость, внимание, координацию при работе с волейбольным мячом.</w:t>
            </w:r>
          </w:p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07AEE">
              <w:rPr>
                <w:rFonts w:ascii="Times New Roman" w:hAnsi="Times New Roman"/>
                <w:sz w:val="24"/>
                <w:szCs w:val="24"/>
              </w:rPr>
              <w:t>Официальные баскетбольные правила. Первые игры. Самые знаменитые баскетболисты мира.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Познакомиться со знаменитыми баскетболистами. Уметь выполнять ведение мяча правой и левой рукой.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Самостоятельно оценивать свои физические возможности.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Уметь поддержать слабого игрока,  уметь достойно проигрывать.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Стремление выполнить лучший свой прыжок.</w:t>
            </w:r>
          </w:p>
          <w:p w:rsidR="00BD2651" w:rsidRPr="00307AEE" w:rsidRDefault="00BD2651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07AEE">
              <w:rPr>
                <w:rFonts w:ascii="Times New Roman" w:hAnsi="Times New Roman"/>
                <w:b/>
                <w:sz w:val="24"/>
                <w:szCs w:val="24"/>
              </w:rPr>
              <w:t>Товарищеская игра в пионербол / баскетбол.</w:t>
            </w:r>
          </w:p>
        </w:tc>
        <w:tc>
          <w:tcPr>
            <w:tcW w:w="2694" w:type="dxa"/>
            <w:vMerge/>
          </w:tcPr>
          <w:p w:rsidR="00BD2651" w:rsidRPr="00307AEE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2" w:type="dxa"/>
          </w:tcPr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игры на основе пионербола (3кл) и баскетбола (4кл).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Показ, объяснение, </w:t>
            </w:r>
          </w:p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>похвала, поощрение</w:t>
            </w:r>
          </w:p>
        </w:tc>
        <w:tc>
          <w:tcPr>
            <w:tcW w:w="1588" w:type="dxa"/>
          </w:tcPr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2651" w:rsidRPr="009C4274" w:rsidRDefault="00BD2651" w:rsidP="004E730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2651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183D15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 класс - 4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CB11CB" w:rsidRDefault="00183D15" w:rsidP="0012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4ав класс - 4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  <w:r w:rsidR="00BD2651"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10" w:type="dxa"/>
          </w:tcPr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07AE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овторить п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ростейшие </w:t>
            </w:r>
            <w:r>
              <w:rPr>
                <w:rFonts w:ascii="Times New Roman" w:hAnsi="Times New Roman"/>
                <w:sz w:val="24"/>
                <w:szCs w:val="24"/>
              </w:rPr>
              <w:t>правила пионербола.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 Разновидности пионербола.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Развивать умение использовать полученные навыки к нестереотипной задаче, в процессе игровой деятельности. Обучение технике подачи </w:t>
            </w:r>
            <w:r>
              <w:rPr>
                <w:rFonts w:ascii="Times New Roman" w:hAnsi="Times New Roman"/>
                <w:sz w:val="24"/>
                <w:szCs w:val="24"/>
              </w:rPr>
              <w:t>и приема мяча,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</w:rPr>
              <w:t>групповым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защитным действиям игры в пионер</w:t>
            </w:r>
            <w:r w:rsidRPr="00886754">
              <w:rPr>
                <w:rFonts w:ascii="Times New Roman" w:hAnsi="Times New Roman"/>
                <w:sz w:val="24"/>
                <w:szCs w:val="24"/>
              </w:rPr>
              <w:t>бол.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Осваивать  универсальные умения, управлять эмоциями во время учебной деятельности.</w:t>
            </w:r>
            <w:r>
              <w:t xml:space="preserve"> 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>Проявлять ловкость, внимание, координацию при работе с волейбольным мячом.</w:t>
            </w: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886754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07AE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овторить</w:t>
            </w:r>
            <w:r w:rsidRPr="0030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правила баскетбола.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Уметь выполнять т</w:t>
            </w:r>
            <w:r w:rsidRPr="00886754">
              <w:rPr>
                <w:rFonts w:ascii="Times New Roman" w:hAnsi="Times New Roman"/>
                <w:sz w:val="24"/>
                <w:szCs w:val="24"/>
              </w:rPr>
              <w:t>ехнические приёмы и командно-тактические действий в баскетболе.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754">
              <w:rPr>
                <w:rFonts w:ascii="Times New Roman" w:hAnsi="Times New Roman"/>
                <w:sz w:val="24"/>
                <w:szCs w:val="24"/>
              </w:rPr>
              <w:t>Ведение баскетбольного мяча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левой и правой рукой, вперед, назад и боком</w:t>
            </w:r>
            <w:r w:rsidRPr="0088675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</w:rPr>
              <w:t>Оказывать посильную  помощь и моральную поддержку  сверстникам.</w:t>
            </w:r>
            <w: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</w:rPr>
              <w:t>Активно включаться в общение со сверстниками на принципах уважения, доброжелательности.</w:t>
            </w:r>
          </w:p>
        </w:tc>
        <w:tc>
          <w:tcPr>
            <w:tcW w:w="2694" w:type="dxa"/>
            <w:vMerge/>
          </w:tcPr>
          <w:p w:rsidR="00BD2651" w:rsidRPr="00307AEE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игры на основе пионербола (3кл) и баскетбола (4кл).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деятельности: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Спортивно-оздоровительная деятельность.</w:t>
            </w: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 Школьные спортивные игры.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Показ, объяснение, </w:t>
            </w:r>
          </w:p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>похвала, поощрение</w:t>
            </w:r>
          </w:p>
        </w:tc>
        <w:tc>
          <w:tcPr>
            <w:tcW w:w="1588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2651" w:rsidRDefault="0012446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3а класс - 4 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Default="00BD2651" w:rsidP="004E7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CB11CB" w:rsidRDefault="00017C5C" w:rsidP="00124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3D1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24461">
              <w:rPr>
                <w:rFonts w:ascii="Times New Roman" w:hAnsi="Times New Roman"/>
                <w:sz w:val="24"/>
                <w:szCs w:val="24"/>
              </w:rPr>
              <w:t xml:space="preserve"> класс - 4</w:t>
            </w:r>
            <w:r w:rsidR="00BD2651">
              <w:rPr>
                <w:rFonts w:ascii="Times New Roman" w:hAnsi="Times New Roman"/>
                <w:sz w:val="24"/>
                <w:szCs w:val="24"/>
              </w:rPr>
              <w:t>.</w:t>
            </w:r>
            <w:r w:rsidR="00BD2651"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10" w:type="dxa"/>
          </w:tcPr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Обучение технике подачи и приема мяча, нападающего удара, групповым защитным действиям иг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ры в пионер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бол.</w:t>
            </w:r>
            <w: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мыслительные операции по каждому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разучиваемых элементов пионер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бола.</w:t>
            </w:r>
            <w: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потребности и умение выполнять упражнен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ия  игровой деятельности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пионер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бол.</w:t>
            </w:r>
            <w: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собственное мнение и позицию, договариваться, приходить к общему решению в совместной деятельности.</w:t>
            </w:r>
            <w:r>
              <w:t xml:space="preserve"> </w:t>
            </w:r>
            <w:r w:rsidRPr="00886754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скоростно-силовые качества, быстроту реакции, точность движений, прыгучесть.</w:t>
            </w: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2651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5E85">
              <w:rPr>
                <w:rFonts w:ascii="Times New Roman" w:hAnsi="Times New Roman"/>
                <w:sz w:val="24"/>
                <w:szCs w:val="24"/>
                <w:lang w:eastAsia="ru-RU"/>
              </w:rPr>
              <w:t>Основы знаний о работе органов дыхания и сердечно-сосудистой системы.</w:t>
            </w:r>
            <w:r>
              <w:t xml:space="preserve"> </w:t>
            </w:r>
            <w:r w:rsidRPr="00985E85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 правильно выполнять двигательные действия.</w:t>
            </w:r>
            <w:r>
              <w:t xml:space="preserve"> </w:t>
            </w:r>
            <w:r w:rsidRPr="00985E85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мяча левой и правой рукой на месте и в движении. Остановка мяча во время движения в прыжке.</w:t>
            </w:r>
            <w:r>
              <w:t xml:space="preserve"> </w:t>
            </w:r>
            <w:r w:rsidRPr="00985E85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продуктивное взаимодействие между сверстниками и педагогами.</w:t>
            </w:r>
            <w:r>
              <w:t xml:space="preserve"> </w:t>
            </w:r>
            <w:r w:rsidRPr="00985E85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собственную учебную деятельность: свои достижения, самостоятельность.</w:t>
            </w:r>
          </w:p>
          <w:p w:rsidR="00BD2651" w:rsidRPr="00CB11CB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7AEE">
              <w:rPr>
                <w:rFonts w:ascii="Times New Roman" w:hAnsi="Times New Roman"/>
                <w:b/>
                <w:sz w:val="24"/>
                <w:szCs w:val="24"/>
              </w:rPr>
              <w:t>Товарищеская игра в пионербол / баскетбол.</w:t>
            </w:r>
          </w:p>
        </w:tc>
        <w:tc>
          <w:tcPr>
            <w:tcW w:w="2694" w:type="dxa"/>
            <w:vMerge/>
          </w:tcPr>
          <w:p w:rsidR="00BD2651" w:rsidRPr="00886754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2" w:type="dxa"/>
          </w:tcPr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Вводная часть. Т.Б. Спортивные игры на основе пионербола (3кл) и баскетбола (4кл).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 xml:space="preserve">Вид деятельности: 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Познавательная.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Форма: познавательные беседы.</w:t>
            </w:r>
          </w:p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январь</w:t>
            </w:r>
            <w:r w:rsidRPr="0012446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 класс - 3</w:t>
            </w:r>
            <w:r w:rsidRPr="00124461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 класс - 3</w:t>
            </w:r>
            <w:r w:rsidRPr="00124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уроках по пионерболу. История возникновения пионербола. Формировать мыслительные операции по каждому из разучиваемых элементов волейбола. Познакомить с простейшими правилами пионербола. Бережно обращаться с инвентарём и оборудованием. Активно включаться в общение со сверстниками на принципах уважения, доброжелательности. Оказывать посильную  помощь и моральную поддержку  сверстникам.</w:t>
            </w: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2651" w:rsidRPr="00CB11CB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уроках по баскетболу. История возникновения баскетбола. Обучить правильно выполнять основные движения в прыжках; правильно приземляться, разбег при метании. Активно включаться в общение со сверстниками на принципах уважения, доброжелательности. Оценивать собственную учебную деятельность: свои достижения, самостоятельность, инициативу, ответственность, причины неудач. Оказывать посильную  помощь и моральную поддержку  сверстникам.</w:t>
            </w:r>
          </w:p>
        </w:tc>
        <w:tc>
          <w:tcPr>
            <w:tcW w:w="2694" w:type="dxa"/>
            <w:vMerge/>
          </w:tcPr>
          <w:p w:rsidR="00BD2651" w:rsidRPr="00E0499C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</w:tcPr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 xml:space="preserve">Спортивные игры на </w:t>
            </w:r>
            <w:r w:rsidRPr="00124461">
              <w:rPr>
                <w:rFonts w:ascii="Times New Roman" w:hAnsi="Times New Roman"/>
                <w:sz w:val="24"/>
                <w:szCs w:val="24"/>
              </w:rPr>
              <w:lastRenderedPageBreak/>
              <w:t>основе пионербола (3кл) и баскетбола (4кл).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Вид деятельности: Спортивно-оздоровительная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Форма: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 xml:space="preserve">показ, объяснение, 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похвала, поощрение</w:t>
            </w:r>
          </w:p>
          <w:p w:rsidR="00BD2651" w:rsidRPr="00CB11CB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588" w:type="dxa"/>
          </w:tcPr>
          <w:p w:rsidR="00124461" w:rsidRPr="00124461" w:rsidRDefault="00A74459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A74459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3б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 xml:space="preserve"> класс - 4 ч.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A74459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 класс - 4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D2651" w:rsidRPr="00CB11CB" w:rsidRDefault="00BD2651" w:rsidP="004E730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Повторить простейшие правила пионербола. Первые игры. </w:t>
            </w: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Разновидности пионербола. Развивать умение использовать полученные навыки к нестереотипной задаче, в процессе игровой деятельности. Обучение технике подачи и приема мяча. Соблюдать правила техники безопасности при работе. Осваивать  универсальные умения, управлять эмоциями во время учебной деятельности. Проявлять ловкость, внимание, координацию при работе с волейбольным мячом.</w:t>
            </w: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Официальные баскетбольные правила. Первые игры. Самые знаменитые баскетболисты мира. Познакомиться со знаменитыми баскетболистами. Уметь выполнять ведение мяча правой и левой рукой. Самостоятельно оценивать свои физические возможности. Уметь поддержать слабого игрока,  уметь достойно проигрывать. Стремление выполнить лучший свой прыжок.</w:t>
            </w:r>
          </w:p>
          <w:p w:rsidR="00BD2651" w:rsidRPr="00CB11CB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Товарищеская игра в пионербол / баскетбол.</w:t>
            </w:r>
          </w:p>
        </w:tc>
        <w:tc>
          <w:tcPr>
            <w:tcW w:w="2694" w:type="dxa"/>
            <w:vMerge/>
          </w:tcPr>
          <w:p w:rsidR="00BD2651" w:rsidRPr="00E0499C" w:rsidRDefault="00BD2651" w:rsidP="004E7304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651" w:rsidRPr="00CB11CB" w:rsidTr="000F38D9">
        <w:tc>
          <w:tcPr>
            <w:tcW w:w="425" w:type="dxa"/>
          </w:tcPr>
          <w:p w:rsidR="00BD2651" w:rsidRPr="00CB11CB" w:rsidRDefault="00BD2651" w:rsidP="00BD265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2" w:type="dxa"/>
          </w:tcPr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Спортивные игры на основе пионербола (3кл) и баскетбола (4кл).</w:t>
            </w: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Показ, объяснение, </w:t>
            </w:r>
          </w:p>
          <w:p w:rsidR="00BD2651" w:rsidRPr="00F5011A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похвала, поощрение</w:t>
            </w:r>
          </w:p>
        </w:tc>
        <w:tc>
          <w:tcPr>
            <w:tcW w:w="1588" w:type="dxa"/>
          </w:tcPr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A74459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83D15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 класс - 4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83D15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 класс - 4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51" w:rsidRPr="00CB11CB" w:rsidRDefault="00BD2651" w:rsidP="00BD265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Повторить простейшие правила пионербола. Разновидности пионербола. Развивать умение использовать полученные навыки к нестереотипной задаче, в процессе игровой деятельности. Обучение технике подачи и приема мяча, групповым защитным действиям игры в пионербол. Осваивать  универсальные умения, управлять эмоциями во время учебной деятельности. Проявлять ловкость, внимание, координацию при работе с волейбольным мячом.</w:t>
            </w: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Повторить правила баскетбола. Уметь выполнять технические приёмы и командно-тактические действий в баскетболе.</w:t>
            </w:r>
          </w:p>
          <w:p w:rsidR="00BD2651" w:rsidRPr="00CB11CB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баскетбольного мяча левой и правой рукой, вперед, назад и боком. Оказывать посильную  помощь и моральную поддержку  сверстникам. Активно включаться в общение со сверстниками на принципах уважения, доброжелательности.</w:t>
            </w:r>
          </w:p>
        </w:tc>
        <w:tc>
          <w:tcPr>
            <w:tcW w:w="2694" w:type="dxa"/>
            <w:vMerge/>
          </w:tcPr>
          <w:p w:rsidR="00BD2651" w:rsidRPr="00F5011A" w:rsidRDefault="00BD2651" w:rsidP="00BD265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651" w:rsidRPr="00CB11CB" w:rsidTr="00F75BDB">
        <w:tc>
          <w:tcPr>
            <w:tcW w:w="425" w:type="dxa"/>
          </w:tcPr>
          <w:p w:rsidR="00BD2651" w:rsidRPr="00CB11CB" w:rsidRDefault="00BD2651" w:rsidP="00BD265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2" w:type="dxa"/>
          </w:tcPr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Спортивные игры на основе пионербола (3кл) и баскетбола (4кл).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Вид деятельности: Спортивно-оздоровительная деятельность.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Форма: Школьные спортивные игры.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 xml:space="preserve">Показ, объяснение, </w:t>
            </w:r>
          </w:p>
          <w:p w:rsidR="00BD2651" w:rsidRPr="00CB11CB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4461">
              <w:rPr>
                <w:rFonts w:ascii="Times New Roman" w:hAnsi="Times New Roman"/>
                <w:sz w:val="24"/>
                <w:szCs w:val="24"/>
              </w:rPr>
              <w:t>похвала, поощрение</w:t>
            </w:r>
          </w:p>
        </w:tc>
        <w:tc>
          <w:tcPr>
            <w:tcW w:w="1588" w:type="dxa"/>
          </w:tcPr>
          <w:p w:rsidR="00124461" w:rsidRPr="00124461" w:rsidRDefault="00A74459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май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83D15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 класс - 7</w:t>
            </w:r>
            <w:r w:rsidR="00124461" w:rsidRPr="00124461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24461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124461" w:rsidRPr="00124461" w:rsidRDefault="00183D15" w:rsidP="001244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 класс - 7</w:t>
            </w:r>
            <w:bookmarkStart w:id="0" w:name="_GoBack"/>
            <w:bookmarkEnd w:id="0"/>
            <w:r w:rsidR="00124461" w:rsidRPr="00124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651" w:rsidRPr="00CB11CB" w:rsidRDefault="00BD2651" w:rsidP="00BD265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подачи и приема мяча, нападающего удара, групповым защитным действиям игры в пионербол. Формировать мыслительные операции по каждому из разучиваемых элементов пионербола. Формировать потребности и умение выполнять упражнения  игровой деятельности в пионербол. Формировать собственное мнение и позицию, договариваться, приходить к общему решению в совместной деятельности. Развивать скоростно-силовые качества, быстроту реакции, точность движений, прыгучесть.</w:t>
            </w: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4461" w:rsidRPr="00124461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Основы знаний о работе органов дыхания и сердечно-сосудистой системы. Технически правильно выполнять двигательные действия. Ведение мяча левой и правой рукой на месте и в движении. Остановка мяча во время движения в прыжке. Осуществлять продуктивное взаимодействие между сверстниками и педагогами. Оценивать собственную учебную деятельность: свои достижения, самостоятельность.</w:t>
            </w:r>
          </w:p>
          <w:p w:rsidR="00BD2651" w:rsidRPr="00CB11CB" w:rsidRDefault="00124461" w:rsidP="0012446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461">
              <w:rPr>
                <w:rFonts w:ascii="Times New Roman" w:hAnsi="Times New Roman"/>
                <w:sz w:val="24"/>
                <w:szCs w:val="24"/>
                <w:lang w:eastAsia="ru-RU"/>
              </w:rPr>
              <w:t>Товарищеская игра в пионербол / баскетбол.</w:t>
            </w:r>
          </w:p>
        </w:tc>
        <w:tc>
          <w:tcPr>
            <w:tcW w:w="2694" w:type="dxa"/>
            <w:vMerge/>
          </w:tcPr>
          <w:p w:rsidR="00BD2651" w:rsidRPr="00F5011A" w:rsidRDefault="00BD2651" w:rsidP="00BD2651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56812" w:rsidRPr="00CB11CB" w:rsidRDefault="00D56812" w:rsidP="00CB11CB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pStyle w:val="3"/>
        <w:spacing w:before="0" w:line="240" w:lineRule="atLeast"/>
        <w:rPr>
          <w:b w:val="0"/>
          <w:sz w:val="24"/>
          <w:szCs w:val="24"/>
        </w:rPr>
      </w:pPr>
      <w:r w:rsidRPr="00CB11CB">
        <w:rPr>
          <w:sz w:val="24"/>
          <w:szCs w:val="24"/>
        </w:rPr>
        <w:t xml:space="preserve">Учебно- методическое и материально-техническое обеспечение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6"/>
        <w:gridCol w:w="6145"/>
      </w:tblGrid>
      <w:tr w:rsidR="00D56812" w:rsidRPr="00CB11CB" w:rsidTr="007679D1">
        <w:tc>
          <w:tcPr>
            <w:tcW w:w="3426" w:type="dxa"/>
            <w:vMerge w:val="restart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Печатные пособия</w:t>
            </w: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А.А. Зданевич, В.И. Лях «Комплексная программа физического воспитания» Москва, Просвещение 2008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Балашова Т.Л., М.Л.Кононова «Организация учебного процесса образовательной области «Физическая культура». Пермь 2005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В.И. Лях, А.А. Зданевич «Физическая культура».Издательство «Просвещение» 2008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Журнал №7 «Физическая культура в школе» 2009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Дусовицкий А.К., Воспитывая интерес. – М., 2005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С.Е. Голомидова «Физкультура» Волгоград 2003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Коробейников Н.К., Физическое воспитание. – М., 1989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Соловейчик С.Л., От интересов к способностям. – М., 1998.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культура. 1-4 класс. Учебник для общеобразовательных учреждений. /Лях В.И.- М.: Просвещение, 2012</w:t>
            </w:r>
          </w:p>
        </w:tc>
      </w:tr>
      <w:tr w:rsidR="00D56812" w:rsidRPr="00CB11CB" w:rsidTr="007679D1">
        <w:trPr>
          <w:trHeight w:val="1021"/>
        </w:trPr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Лях В.И. Физическая культура. Рабочие программы. Предметная линия учебников В.И.Ляха. 1-4 классы.- М.: Просвещение, 2012.</w:t>
            </w:r>
          </w:p>
        </w:tc>
      </w:tr>
      <w:tr w:rsidR="00D56812" w:rsidRPr="00CB11CB" w:rsidTr="007679D1">
        <w:tc>
          <w:tcPr>
            <w:tcW w:w="3426" w:type="dxa"/>
            <w:vMerge w:val="restart"/>
          </w:tcPr>
          <w:p w:rsidR="00D56812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lastRenderedPageBreak/>
              <w:t>Учебное оборудование</w:t>
            </w:r>
          </w:p>
          <w:p w:rsidR="003868FA" w:rsidRPr="00CB11CB" w:rsidRDefault="003868FA" w:rsidP="003868FA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CB">
              <w:rPr>
                <w:rFonts w:ascii="Times New Roman" w:hAnsi="Times New Roman"/>
                <w:sz w:val="24"/>
                <w:szCs w:val="24"/>
              </w:rPr>
              <w:t>Помещение школьный класс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3868FA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Баскетбольные мячи – 15шт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3868FA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Баскетбольный щит – 2шт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3868FA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Набивные мячи </w:t>
            </w:r>
            <w:r w:rsidR="007C407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07C">
              <w:rPr>
                <w:rFonts w:ascii="Times New Roman" w:hAnsi="Times New Roman"/>
                <w:sz w:val="24"/>
                <w:szCs w:val="24"/>
              </w:rPr>
              <w:t>10шт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3868FA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Скакалки </w:t>
            </w:r>
            <w:r w:rsidR="007C407C">
              <w:rPr>
                <w:rFonts w:ascii="Times New Roman" w:hAnsi="Times New Roman"/>
                <w:sz w:val="24"/>
                <w:szCs w:val="24"/>
              </w:rPr>
              <w:t>– 30шт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3868FA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Футбольный мяч </w:t>
            </w:r>
            <w:r w:rsidR="007C407C">
              <w:rPr>
                <w:rFonts w:ascii="Times New Roman" w:hAnsi="Times New Roman"/>
                <w:sz w:val="24"/>
                <w:szCs w:val="24"/>
              </w:rPr>
              <w:t>– 5шт</w:t>
            </w:r>
          </w:p>
        </w:tc>
      </w:tr>
      <w:tr w:rsidR="00D56812" w:rsidRPr="00CB11CB" w:rsidTr="007679D1">
        <w:tc>
          <w:tcPr>
            <w:tcW w:w="3426" w:type="dxa"/>
            <w:vMerge/>
          </w:tcPr>
          <w:p w:rsidR="00D56812" w:rsidRPr="00CB11CB" w:rsidRDefault="00D56812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D56812" w:rsidRPr="00CB11CB" w:rsidRDefault="003868FA" w:rsidP="00CB11CB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8FA">
              <w:rPr>
                <w:rFonts w:ascii="Times New Roman" w:hAnsi="Times New Roman"/>
                <w:sz w:val="24"/>
                <w:szCs w:val="24"/>
              </w:rPr>
              <w:t>Ворота мини-футбольные</w:t>
            </w:r>
            <w:r w:rsidR="007C407C">
              <w:rPr>
                <w:rFonts w:ascii="Times New Roman" w:hAnsi="Times New Roman"/>
                <w:sz w:val="24"/>
                <w:szCs w:val="24"/>
              </w:rPr>
              <w:t xml:space="preserve"> – 2шт</w:t>
            </w:r>
          </w:p>
        </w:tc>
      </w:tr>
    </w:tbl>
    <w:p w:rsidR="00D56812" w:rsidRPr="00CB11CB" w:rsidRDefault="00D56812" w:rsidP="00CB11CB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D56812" w:rsidRPr="00CB11CB" w:rsidRDefault="00D56812" w:rsidP="00CB11CB">
      <w:pPr>
        <w:spacing w:line="240" w:lineRule="atLeast"/>
        <w:rPr>
          <w:rFonts w:ascii="Times New Roman" w:hAnsi="Times New Roman"/>
          <w:b/>
          <w:sz w:val="24"/>
          <w:szCs w:val="24"/>
        </w:rPr>
      </w:pPr>
    </w:p>
    <w:sectPr w:rsidR="00D56812" w:rsidRPr="00CB11CB" w:rsidSect="004B79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B16"/>
    <w:multiLevelType w:val="multilevel"/>
    <w:tmpl w:val="3514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10E05"/>
    <w:multiLevelType w:val="multilevel"/>
    <w:tmpl w:val="FF82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F0508"/>
    <w:multiLevelType w:val="multilevel"/>
    <w:tmpl w:val="68C0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477D8C"/>
    <w:multiLevelType w:val="multilevel"/>
    <w:tmpl w:val="624C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EF33C2"/>
    <w:multiLevelType w:val="multilevel"/>
    <w:tmpl w:val="AB32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C401FA"/>
    <w:multiLevelType w:val="multilevel"/>
    <w:tmpl w:val="2414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716706"/>
    <w:multiLevelType w:val="multilevel"/>
    <w:tmpl w:val="212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FF77C3"/>
    <w:multiLevelType w:val="multilevel"/>
    <w:tmpl w:val="7EF4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0E7E74"/>
    <w:multiLevelType w:val="multilevel"/>
    <w:tmpl w:val="0FB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6B2F9E"/>
    <w:multiLevelType w:val="multilevel"/>
    <w:tmpl w:val="EE6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B3722C"/>
    <w:multiLevelType w:val="multilevel"/>
    <w:tmpl w:val="8166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A13C7C"/>
    <w:multiLevelType w:val="multilevel"/>
    <w:tmpl w:val="306C2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727D51"/>
    <w:multiLevelType w:val="multilevel"/>
    <w:tmpl w:val="D3EA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E8466A"/>
    <w:multiLevelType w:val="multilevel"/>
    <w:tmpl w:val="089C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6B2DE1"/>
    <w:multiLevelType w:val="multilevel"/>
    <w:tmpl w:val="A78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0C5C85"/>
    <w:multiLevelType w:val="multilevel"/>
    <w:tmpl w:val="2D68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7570A48"/>
    <w:multiLevelType w:val="multilevel"/>
    <w:tmpl w:val="50BE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7766B6"/>
    <w:multiLevelType w:val="multilevel"/>
    <w:tmpl w:val="607C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C6E66D8"/>
    <w:multiLevelType w:val="multilevel"/>
    <w:tmpl w:val="6394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F023823"/>
    <w:multiLevelType w:val="multilevel"/>
    <w:tmpl w:val="9022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F360601"/>
    <w:multiLevelType w:val="multilevel"/>
    <w:tmpl w:val="16CA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547AED"/>
    <w:multiLevelType w:val="multilevel"/>
    <w:tmpl w:val="5FB8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05E6565"/>
    <w:multiLevelType w:val="multilevel"/>
    <w:tmpl w:val="3E2C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36E5C36"/>
    <w:multiLevelType w:val="multilevel"/>
    <w:tmpl w:val="AFB0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5C24BAF"/>
    <w:multiLevelType w:val="multilevel"/>
    <w:tmpl w:val="6E4A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693219D"/>
    <w:multiLevelType w:val="multilevel"/>
    <w:tmpl w:val="7BEE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7FE7684"/>
    <w:multiLevelType w:val="multilevel"/>
    <w:tmpl w:val="0676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9BE1081"/>
    <w:multiLevelType w:val="multilevel"/>
    <w:tmpl w:val="A8EA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E7629BF"/>
    <w:multiLevelType w:val="multilevel"/>
    <w:tmpl w:val="8E1A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F284B5D"/>
    <w:multiLevelType w:val="multilevel"/>
    <w:tmpl w:val="FE6C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07A67B0"/>
    <w:multiLevelType w:val="multilevel"/>
    <w:tmpl w:val="4A5E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1F53962"/>
    <w:multiLevelType w:val="multilevel"/>
    <w:tmpl w:val="44B2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4D804CB"/>
    <w:multiLevelType w:val="multilevel"/>
    <w:tmpl w:val="3D16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6D13165"/>
    <w:multiLevelType w:val="multilevel"/>
    <w:tmpl w:val="71BCC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83D3932"/>
    <w:multiLevelType w:val="multilevel"/>
    <w:tmpl w:val="FAD2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BD5186A"/>
    <w:multiLevelType w:val="multilevel"/>
    <w:tmpl w:val="B88A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BFC6652"/>
    <w:multiLevelType w:val="multilevel"/>
    <w:tmpl w:val="6A94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F1B3EC0"/>
    <w:multiLevelType w:val="multilevel"/>
    <w:tmpl w:val="21C4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2D659BD"/>
    <w:multiLevelType w:val="multilevel"/>
    <w:tmpl w:val="C736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5BA3825"/>
    <w:multiLevelType w:val="hybridMultilevel"/>
    <w:tmpl w:val="A6105F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45CB3616"/>
    <w:multiLevelType w:val="multilevel"/>
    <w:tmpl w:val="6978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6A901CC"/>
    <w:multiLevelType w:val="multilevel"/>
    <w:tmpl w:val="4222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90C219F"/>
    <w:multiLevelType w:val="multilevel"/>
    <w:tmpl w:val="3520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A462643"/>
    <w:multiLevelType w:val="multilevel"/>
    <w:tmpl w:val="27B2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FFE08AC"/>
    <w:multiLevelType w:val="multilevel"/>
    <w:tmpl w:val="DFA6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3CB6A3A"/>
    <w:multiLevelType w:val="multilevel"/>
    <w:tmpl w:val="E5BE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7AA4BF6"/>
    <w:multiLevelType w:val="hybridMultilevel"/>
    <w:tmpl w:val="18F4C6B2"/>
    <w:lvl w:ilvl="0" w:tplc="29621D5C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>
    <w:nsid w:val="5D0A0F3E"/>
    <w:multiLevelType w:val="multilevel"/>
    <w:tmpl w:val="E98E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E5231B5"/>
    <w:multiLevelType w:val="multilevel"/>
    <w:tmpl w:val="6D024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1764070"/>
    <w:multiLevelType w:val="multilevel"/>
    <w:tmpl w:val="A2485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1BB08BC"/>
    <w:multiLevelType w:val="multilevel"/>
    <w:tmpl w:val="9128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2C85442"/>
    <w:multiLevelType w:val="multilevel"/>
    <w:tmpl w:val="68341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46713FE"/>
    <w:multiLevelType w:val="multilevel"/>
    <w:tmpl w:val="77A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53A2FEA"/>
    <w:multiLevelType w:val="multilevel"/>
    <w:tmpl w:val="C8D4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83D2C19"/>
    <w:multiLevelType w:val="multilevel"/>
    <w:tmpl w:val="D28E4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0007FF9"/>
    <w:multiLevelType w:val="multilevel"/>
    <w:tmpl w:val="6A2C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122026E"/>
    <w:multiLevelType w:val="multilevel"/>
    <w:tmpl w:val="DAFC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37C33DF"/>
    <w:multiLevelType w:val="multilevel"/>
    <w:tmpl w:val="6D44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4C27522"/>
    <w:multiLevelType w:val="multilevel"/>
    <w:tmpl w:val="C3C2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5E235B7"/>
    <w:multiLevelType w:val="multilevel"/>
    <w:tmpl w:val="E462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78A64385"/>
    <w:multiLevelType w:val="multilevel"/>
    <w:tmpl w:val="21C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9440794"/>
    <w:multiLevelType w:val="multilevel"/>
    <w:tmpl w:val="D3C4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D625D4D"/>
    <w:multiLevelType w:val="multilevel"/>
    <w:tmpl w:val="2BFC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E334128"/>
    <w:multiLevelType w:val="multilevel"/>
    <w:tmpl w:val="9B8E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9"/>
  </w:num>
  <w:num w:numId="2">
    <w:abstractNumId w:val="46"/>
  </w:num>
  <w:num w:numId="3">
    <w:abstractNumId w:val="39"/>
  </w:num>
  <w:num w:numId="4">
    <w:abstractNumId w:val="12"/>
  </w:num>
  <w:num w:numId="5">
    <w:abstractNumId w:val="52"/>
  </w:num>
  <w:num w:numId="6">
    <w:abstractNumId w:val="41"/>
  </w:num>
  <w:num w:numId="7">
    <w:abstractNumId w:val="3"/>
  </w:num>
  <w:num w:numId="8">
    <w:abstractNumId w:val="9"/>
  </w:num>
  <w:num w:numId="9">
    <w:abstractNumId w:val="31"/>
  </w:num>
  <w:num w:numId="10">
    <w:abstractNumId w:val="16"/>
  </w:num>
  <w:num w:numId="11">
    <w:abstractNumId w:val="15"/>
  </w:num>
  <w:num w:numId="12">
    <w:abstractNumId w:val="11"/>
  </w:num>
  <w:num w:numId="13">
    <w:abstractNumId w:val="6"/>
  </w:num>
  <w:num w:numId="14">
    <w:abstractNumId w:val="22"/>
  </w:num>
  <w:num w:numId="15">
    <w:abstractNumId w:val="19"/>
  </w:num>
  <w:num w:numId="16">
    <w:abstractNumId w:val="30"/>
  </w:num>
  <w:num w:numId="17">
    <w:abstractNumId w:val="28"/>
  </w:num>
  <w:num w:numId="18">
    <w:abstractNumId w:val="48"/>
  </w:num>
  <w:num w:numId="19">
    <w:abstractNumId w:val="34"/>
  </w:num>
  <w:num w:numId="20">
    <w:abstractNumId w:val="47"/>
  </w:num>
  <w:num w:numId="21">
    <w:abstractNumId w:val="8"/>
  </w:num>
  <w:num w:numId="22">
    <w:abstractNumId w:val="60"/>
  </w:num>
  <w:num w:numId="23">
    <w:abstractNumId w:val="42"/>
  </w:num>
  <w:num w:numId="24">
    <w:abstractNumId w:val="40"/>
  </w:num>
  <w:num w:numId="25">
    <w:abstractNumId w:val="0"/>
  </w:num>
  <w:num w:numId="26">
    <w:abstractNumId w:val="35"/>
  </w:num>
  <w:num w:numId="27">
    <w:abstractNumId w:val="13"/>
  </w:num>
  <w:num w:numId="28">
    <w:abstractNumId w:val="25"/>
  </w:num>
  <w:num w:numId="29">
    <w:abstractNumId w:val="5"/>
  </w:num>
  <w:num w:numId="30">
    <w:abstractNumId w:val="56"/>
  </w:num>
  <w:num w:numId="31">
    <w:abstractNumId w:val="26"/>
  </w:num>
  <w:num w:numId="32">
    <w:abstractNumId w:val="24"/>
  </w:num>
  <w:num w:numId="33">
    <w:abstractNumId w:val="36"/>
  </w:num>
  <w:num w:numId="34">
    <w:abstractNumId w:val="58"/>
  </w:num>
  <w:num w:numId="35">
    <w:abstractNumId w:val="54"/>
  </w:num>
  <w:num w:numId="36">
    <w:abstractNumId w:val="33"/>
  </w:num>
  <w:num w:numId="37">
    <w:abstractNumId w:val="49"/>
  </w:num>
  <w:num w:numId="38">
    <w:abstractNumId w:val="37"/>
  </w:num>
  <w:num w:numId="39">
    <w:abstractNumId w:val="51"/>
  </w:num>
  <w:num w:numId="40">
    <w:abstractNumId w:val="21"/>
  </w:num>
  <w:num w:numId="41">
    <w:abstractNumId w:val="20"/>
  </w:num>
  <w:num w:numId="42">
    <w:abstractNumId w:val="61"/>
  </w:num>
  <w:num w:numId="43">
    <w:abstractNumId w:val="53"/>
  </w:num>
  <w:num w:numId="44">
    <w:abstractNumId w:val="10"/>
  </w:num>
  <w:num w:numId="45">
    <w:abstractNumId w:val="23"/>
  </w:num>
  <w:num w:numId="46">
    <w:abstractNumId w:val="2"/>
  </w:num>
  <w:num w:numId="47">
    <w:abstractNumId w:val="18"/>
  </w:num>
  <w:num w:numId="48">
    <w:abstractNumId w:val="27"/>
  </w:num>
  <w:num w:numId="49">
    <w:abstractNumId w:val="45"/>
  </w:num>
  <w:num w:numId="50">
    <w:abstractNumId w:val="32"/>
  </w:num>
  <w:num w:numId="51">
    <w:abstractNumId w:val="55"/>
  </w:num>
  <w:num w:numId="52">
    <w:abstractNumId w:val="17"/>
  </w:num>
  <w:num w:numId="53">
    <w:abstractNumId w:val="57"/>
  </w:num>
  <w:num w:numId="54">
    <w:abstractNumId w:val="14"/>
  </w:num>
  <w:num w:numId="55">
    <w:abstractNumId w:val="29"/>
  </w:num>
  <w:num w:numId="56">
    <w:abstractNumId w:val="63"/>
  </w:num>
  <w:num w:numId="57">
    <w:abstractNumId w:val="7"/>
  </w:num>
  <w:num w:numId="58">
    <w:abstractNumId w:val="62"/>
  </w:num>
  <w:num w:numId="59">
    <w:abstractNumId w:val="43"/>
  </w:num>
  <w:num w:numId="60">
    <w:abstractNumId w:val="4"/>
  </w:num>
  <w:num w:numId="61">
    <w:abstractNumId w:val="50"/>
  </w:num>
  <w:num w:numId="62">
    <w:abstractNumId w:val="38"/>
  </w:num>
  <w:num w:numId="63">
    <w:abstractNumId w:val="44"/>
  </w:num>
  <w:num w:numId="64">
    <w:abstractNumId w:val="1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45CE"/>
    <w:rsid w:val="0001562A"/>
    <w:rsid w:val="00017C5C"/>
    <w:rsid w:val="00023E2D"/>
    <w:rsid w:val="00026FC5"/>
    <w:rsid w:val="000C72C9"/>
    <w:rsid w:val="000F38D9"/>
    <w:rsid w:val="00104057"/>
    <w:rsid w:val="00113E77"/>
    <w:rsid w:val="00124461"/>
    <w:rsid w:val="00144654"/>
    <w:rsid w:val="00183D15"/>
    <w:rsid w:val="001F537E"/>
    <w:rsid w:val="001F58D9"/>
    <w:rsid w:val="002400DC"/>
    <w:rsid w:val="00275C42"/>
    <w:rsid w:val="00307387"/>
    <w:rsid w:val="00307AEE"/>
    <w:rsid w:val="00341731"/>
    <w:rsid w:val="0034657E"/>
    <w:rsid w:val="00346DB9"/>
    <w:rsid w:val="00360E23"/>
    <w:rsid w:val="00373151"/>
    <w:rsid w:val="00377620"/>
    <w:rsid w:val="003868FA"/>
    <w:rsid w:val="003A282F"/>
    <w:rsid w:val="003A7A38"/>
    <w:rsid w:val="003C615C"/>
    <w:rsid w:val="00420931"/>
    <w:rsid w:val="00430199"/>
    <w:rsid w:val="00433D07"/>
    <w:rsid w:val="00457D08"/>
    <w:rsid w:val="00474E59"/>
    <w:rsid w:val="004A288F"/>
    <w:rsid w:val="004B79B7"/>
    <w:rsid w:val="004E7304"/>
    <w:rsid w:val="00537DDB"/>
    <w:rsid w:val="005C3FBC"/>
    <w:rsid w:val="005D5FD1"/>
    <w:rsid w:val="005D7DE8"/>
    <w:rsid w:val="005E026D"/>
    <w:rsid w:val="005E6EA4"/>
    <w:rsid w:val="0061200F"/>
    <w:rsid w:val="00681279"/>
    <w:rsid w:val="006823B6"/>
    <w:rsid w:val="006845CE"/>
    <w:rsid w:val="00696A73"/>
    <w:rsid w:val="006A7B99"/>
    <w:rsid w:val="006C219A"/>
    <w:rsid w:val="006C3661"/>
    <w:rsid w:val="007017DC"/>
    <w:rsid w:val="007407B7"/>
    <w:rsid w:val="00743865"/>
    <w:rsid w:val="00747624"/>
    <w:rsid w:val="0074785D"/>
    <w:rsid w:val="007679D1"/>
    <w:rsid w:val="007B59EF"/>
    <w:rsid w:val="007B7CE3"/>
    <w:rsid w:val="007C407C"/>
    <w:rsid w:val="007E649D"/>
    <w:rsid w:val="007F1DD9"/>
    <w:rsid w:val="007F2411"/>
    <w:rsid w:val="0081706E"/>
    <w:rsid w:val="0081739A"/>
    <w:rsid w:val="00820100"/>
    <w:rsid w:val="0083042C"/>
    <w:rsid w:val="00841F3F"/>
    <w:rsid w:val="008647E9"/>
    <w:rsid w:val="008662AA"/>
    <w:rsid w:val="00886754"/>
    <w:rsid w:val="008A1EB4"/>
    <w:rsid w:val="008A36EA"/>
    <w:rsid w:val="008D64ED"/>
    <w:rsid w:val="008E357A"/>
    <w:rsid w:val="009024B8"/>
    <w:rsid w:val="009235FB"/>
    <w:rsid w:val="00943618"/>
    <w:rsid w:val="00946392"/>
    <w:rsid w:val="00951A70"/>
    <w:rsid w:val="009541AC"/>
    <w:rsid w:val="0097318D"/>
    <w:rsid w:val="00974D01"/>
    <w:rsid w:val="00985E85"/>
    <w:rsid w:val="0099203D"/>
    <w:rsid w:val="0099464C"/>
    <w:rsid w:val="009B038B"/>
    <w:rsid w:val="009C4274"/>
    <w:rsid w:val="009F5C43"/>
    <w:rsid w:val="00A2731C"/>
    <w:rsid w:val="00A74459"/>
    <w:rsid w:val="00A8157B"/>
    <w:rsid w:val="00AA5913"/>
    <w:rsid w:val="00AC48EF"/>
    <w:rsid w:val="00AF7CBD"/>
    <w:rsid w:val="00B1004D"/>
    <w:rsid w:val="00B33E85"/>
    <w:rsid w:val="00B435BF"/>
    <w:rsid w:val="00BD2651"/>
    <w:rsid w:val="00C10B9B"/>
    <w:rsid w:val="00C455B0"/>
    <w:rsid w:val="00C56778"/>
    <w:rsid w:val="00C60FC1"/>
    <w:rsid w:val="00C952EC"/>
    <w:rsid w:val="00CA39D2"/>
    <w:rsid w:val="00CB11CB"/>
    <w:rsid w:val="00CB5264"/>
    <w:rsid w:val="00CF35BF"/>
    <w:rsid w:val="00D22836"/>
    <w:rsid w:val="00D22F5A"/>
    <w:rsid w:val="00D56812"/>
    <w:rsid w:val="00D66FDC"/>
    <w:rsid w:val="00DC23D8"/>
    <w:rsid w:val="00DE411B"/>
    <w:rsid w:val="00E0499C"/>
    <w:rsid w:val="00E07365"/>
    <w:rsid w:val="00E3018A"/>
    <w:rsid w:val="00E4309B"/>
    <w:rsid w:val="00EA58F2"/>
    <w:rsid w:val="00ED6AC3"/>
    <w:rsid w:val="00F24E3E"/>
    <w:rsid w:val="00F5011A"/>
    <w:rsid w:val="00F82D3B"/>
    <w:rsid w:val="00FA6FF1"/>
    <w:rsid w:val="00FB42EA"/>
    <w:rsid w:val="00FF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uiPriority w:val="99"/>
    <w:rsid w:val="00EA58F2"/>
    <w:rPr>
      <w:rFonts w:cs="Times New Roman"/>
    </w:rPr>
  </w:style>
  <w:style w:type="table" w:styleId="a3">
    <w:name w:val="Table Grid"/>
    <w:basedOn w:val="a1"/>
    <w:uiPriority w:val="99"/>
    <w:rsid w:val="00951A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a"/>
    <w:basedOn w:val="a"/>
    <w:uiPriority w:val="99"/>
    <w:rsid w:val="00A27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2731C"/>
    <w:rPr>
      <w:rFonts w:cs="Times New Roman"/>
    </w:rPr>
  </w:style>
  <w:style w:type="character" w:customStyle="1" w:styleId="c4">
    <w:name w:val="c4"/>
    <w:uiPriority w:val="99"/>
    <w:rsid w:val="00FA6FF1"/>
    <w:rPr>
      <w:rFonts w:cs="Times New Roman"/>
    </w:rPr>
  </w:style>
  <w:style w:type="paragraph" w:customStyle="1" w:styleId="c2">
    <w:name w:val="c2"/>
    <w:basedOn w:val="a"/>
    <w:uiPriority w:val="99"/>
    <w:rsid w:val="00FA6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FA6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7">
    <w:name w:val="c17"/>
    <w:uiPriority w:val="99"/>
    <w:rsid w:val="00FA6FF1"/>
    <w:rPr>
      <w:rFonts w:cs="Times New Roman"/>
    </w:rPr>
  </w:style>
  <w:style w:type="paragraph" w:customStyle="1" w:styleId="1">
    <w:name w:val="Без интервала1"/>
    <w:uiPriority w:val="99"/>
    <w:rsid w:val="00FA6FF1"/>
    <w:rPr>
      <w:rFonts w:eastAsia="Times New Roman"/>
      <w:sz w:val="22"/>
      <w:szCs w:val="22"/>
      <w:lang w:eastAsia="en-US"/>
    </w:rPr>
  </w:style>
  <w:style w:type="character" w:customStyle="1" w:styleId="c12">
    <w:name w:val="c12"/>
    <w:uiPriority w:val="99"/>
    <w:rsid w:val="00FA6FF1"/>
    <w:rPr>
      <w:rFonts w:cs="Times New Roman"/>
    </w:rPr>
  </w:style>
  <w:style w:type="paragraph" w:customStyle="1" w:styleId="3">
    <w:name w:val="Заголовок 3+"/>
    <w:basedOn w:val="a"/>
    <w:rsid w:val="007F241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E730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E730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7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514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074086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07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3479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074037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074065">
          <w:marLeft w:val="0"/>
          <w:marRight w:val="0"/>
          <w:marTop w:val="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4249F-56C9-4A91-9E9D-65AEDCC7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3533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ЗамВР</cp:lastModifiedBy>
  <cp:revision>8</cp:revision>
  <dcterms:created xsi:type="dcterms:W3CDTF">2024-09-03T14:01:00Z</dcterms:created>
  <dcterms:modified xsi:type="dcterms:W3CDTF">2024-10-08T04:49:00Z</dcterms:modified>
</cp:coreProperties>
</file>