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42A" w:rsidRPr="00A1037F" w:rsidRDefault="00662818">
      <w:pPr>
        <w:spacing w:after="0" w:line="408" w:lineRule="auto"/>
        <w:ind w:left="120"/>
        <w:jc w:val="center"/>
        <w:rPr>
          <w:lang w:val="ru-RU"/>
        </w:rPr>
      </w:pPr>
      <w:bookmarkStart w:id="0" w:name="block-33231485"/>
      <w:r w:rsidRPr="00A1037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9442A" w:rsidRPr="00A1037F" w:rsidRDefault="00662818">
      <w:pPr>
        <w:spacing w:after="0" w:line="408" w:lineRule="auto"/>
        <w:ind w:left="120"/>
        <w:jc w:val="center"/>
        <w:rPr>
          <w:lang w:val="ru-RU"/>
        </w:rPr>
      </w:pPr>
      <w:bookmarkStart w:id="1" w:name="37ac6180-0491-4e51-bcdc-02f177e3ca02"/>
      <w:r w:rsidRPr="00A1037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A103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9442A" w:rsidRPr="00A1037F" w:rsidRDefault="00662818">
      <w:pPr>
        <w:spacing w:after="0" w:line="408" w:lineRule="auto"/>
        <w:ind w:left="120"/>
        <w:jc w:val="center"/>
        <w:rPr>
          <w:lang w:val="ru-RU"/>
        </w:rPr>
      </w:pPr>
      <w:bookmarkStart w:id="2" w:name="8ada58fd-6609-4cda-9277-f572cdc08664"/>
      <w:r w:rsidRPr="00A1037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Омутнинского района Кировской области</w:t>
      </w:r>
      <w:bookmarkEnd w:id="2"/>
    </w:p>
    <w:p w:rsidR="00E9442A" w:rsidRPr="00A1037F" w:rsidRDefault="00662818">
      <w:pPr>
        <w:spacing w:after="0" w:line="408" w:lineRule="auto"/>
        <w:ind w:left="120"/>
        <w:jc w:val="center"/>
        <w:rPr>
          <w:lang w:val="ru-RU"/>
        </w:rPr>
      </w:pPr>
      <w:r w:rsidRPr="00A1037F">
        <w:rPr>
          <w:rFonts w:ascii="Times New Roman" w:hAnsi="Times New Roman"/>
          <w:b/>
          <w:color w:val="000000"/>
          <w:sz w:val="28"/>
          <w:lang w:val="ru-RU"/>
        </w:rPr>
        <w:t>МКОУ СОШ №2 с УИОП пгт Восточный Омутнинского района</w:t>
      </w:r>
    </w:p>
    <w:p w:rsidR="00E9442A" w:rsidRPr="00A1037F" w:rsidRDefault="006F4A59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65.45pt;margin-top:3.65pt;width:217.1pt;height:84.8pt;z-index:251659264;mso-height-percent:200;mso-height-percent:200;mso-width-relative:margin;mso-height-relative:margin" stroked="f">
            <v:textbox style="mso-fit-shape-to-text:t">
              <w:txbxContent>
                <w:p w:rsidR="006F4A59" w:rsidRPr="002F5A9C" w:rsidRDefault="006F4A59" w:rsidP="006F4A5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Утверждено</w:t>
                  </w:r>
                </w:p>
                <w:p w:rsidR="006F4A59" w:rsidRPr="002F5A9C" w:rsidRDefault="006F4A59" w:rsidP="006F4A5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Директор                          Л.В. Ушакова</w:t>
                  </w:r>
                </w:p>
                <w:p w:rsidR="006F4A59" w:rsidRPr="002F5A9C" w:rsidRDefault="006F4A59" w:rsidP="006F4A5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Приказ № 80-О от 29.08.2024г</w:t>
                  </w:r>
                </w:p>
              </w:txbxContent>
            </v:textbox>
          </v:shape>
        </w:pict>
      </w:r>
    </w:p>
    <w:p w:rsidR="00E9442A" w:rsidRPr="00A1037F" w:rsidRDefault="006F4A59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pict>
          <v:shape id="_x0000_s1026" type="#_x0000_t202" style="position:absolute;left:0;text-align:left;margin-left:-23.45pt;margin-top:5pt;width:187.1pt;height:58.95pt;z-index:251658240;mso-width-percent:400;mso-height-percent:200;mso-width-percent:400;mso-height-percent:200;mso-width-relative:margin;mso-height-relative:margin" stroked="f">
            <v:textbox style="mso-fit-shape-to-text:t">
              <w:txbxContent>
                <w:p w:rsidR="006F4A59" w:rsidRPr="002F5A9C" w:rsidRDefault="006F4A59" w:rsidP="006F4A5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Согласовано</w:t>
                  </w:r>
                </w:p>
                <w:p w:rsidR="006F4A59" w:rsidRPr="002F5A9C" w:rsidRDefault="006F4A59" w:rsidP="006F4A5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Протокол № 1 от 29.8.2024г</w:t>
                  </w:r>
                </w:p>
              </w:txbxContent>
            </v:textbox>
          </v:shape>
        </w:pict>
      </w:r>
    </w:p>
    <w:p w:rsidR="00E9442A" w:rsidRPr="00A1037F" w:rsidRDefault="00E9442A">
      <w:pPr>
        <w:spacing w:after="0"/>
        <w:ind w:left="120"/>
        <w:rPr>
          <w:lang w:val="ru-RU"/>
        </w:rPr>
      </w:pPr>
    </w:p>
    <w:p w:rsidR="00E9442A" w:rsidRPr="00A1037F" w:rsidRDefault="00E9442A">
      <w:pPr>
        <w:spacing w:after="0"/>
        <w:ind w:left="120"/>
        <w:rPr>
          <w:lang w:val="ru-RU"/>
        </w:rPr>
      </w:pPr>
    </w:p>
    <w:p w:rsidR="00E9442A" w:rsidRPr="00A1037F" w:rsidRDefault="00E9442A">
      <w:pPr>
        <w:spacing w:after="0"/>
        <w:ind w:left="120"/>
        <w:rPr>
          <w:lang w:val="ru-RU"/>
        </w:rPr>
      </w:pPr>
    </w:p>
    <w:p w:rsidR="00E9442A" w:rsidRDefault="00E9442A">
      <w:pPr>
        <w:spacing w:after="0"/>
        <w:ind w:left="120"/>
        <w:rPr>
          <w:lang w:val="ru-RU"/>
        </w:rPr>
      </w:pPr>
    </w:p>
    <w:p w:rsidR="006F4A59" w:rsidRDefault="006F4A59">
      <w:pPr>
        <w:spacing w:after="0"/>
        <w:ind w:left="120"/>
        <w:rPr>
          <w:lang w:val="ru-RU"/>
        </w:rPr>
      </w:pPr>
    </w:p>
    <w:p w:rsidR="006F4A59" w:rsidRDefault="006F4A59">
      <w:pPr>
        <w:spacing w:after="0"/>
        <w:ind w:left="120"/>
        <w:rPr>
          <w:lang w:val="ru-RU"/>
        </w:rPr>
      </w:pPr>
    </w:p>
    <w:p w:rsidR="006F4A59" w:rsidRDefault="006F4A59">
      <w:pPr>
        <w:spacing w:after="0"/>
        <w:ind w:left="120"/>
        <w:rPr>
          <w:lang w:val="ru-RU"/>
        </w:rPr>
      </w:pPr>
    </w:p>
    <w:p w:rsidR="006F4A59" w:rsidRDefault="006F4A59">
      <w:pPr>
        <w:spacing w:after="0"/>
        <w:ind w:left="120"/>
        <w:rPr>
          <w:lang w:val="ru-RU"/>
        </w:rPr>
      </w:pPr>
    </w:p>
    <w:p w:rsidR="006F4A59" w:rsidRDefault="006F4A59">
      <w:pPr>
        <w:spacing w:after="0"/>
        <w:ind w:left="120"/>
        <w:rPr>
          <w:lang w:val="ru-RU"/>
        </w:rPr>
      </w:pPr>
    </w:p>
    <w:p w:rsidR="006F4A59" w:rsidRPr="00A1037F" w:rsidRDefault="006F4A59">
      <w:pPr>
        <w:spacing w:after="0"/>
        <w:ind w:left="120"/>
        <w:rPr>
          <w:lang w:val="ru-RU"/>
        </w:rPr>
      </w:pPr>
    </w:p>
    <w:p w:rsidR="00E9442A" w:rsidRPr="00A1037F" w:rsidRDefault="00E9442A">
      <w:pPr>
        <w:spacing w:after="0"/>
        <w:ind w:left="120"/>
        <w:rPr>
          <w:lang w:val="ru-RU"/>
        </w:rPr>
      </w:pPr>
    </w:p>
    <w:p w:rsidR="006F4A59" w:rsidRDefault="006F4A59" w:rsidP="006F4A59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6F4A59" w:rsidRDefault="006F4A59" w:rsidP="006F4A59">
      <w:pPr>
        <w:pStyle w:val="Heading1"/>
        <w:spacing w:line="276" w:lineRule="auto"/>
        <w:ind w:left="1915" w:right="1917" w:firstLine="141"/>
        <w:jc w:val="center"/>
        <w:rPr>
          <w:spacing w:val="-3"/>
        </w:rPr>
      </w:pPr>
      <w:r w:rsidRPr="007E0896">
        <w:rPr>
          <w:spacing w:val="-1"/>
        </w:rPr>
        <w:t>РАБОЧАЯ ПРОГРАММА</w:t>
      </w:r>
      <w:r w:rsidRPr="007E0896">
        <w:t xml:space="preserve"> </w:t>
      </w:r>
      <w:r w:rsidRPr="007E0896">
        <w:rPr>
          <w:spacing w:val="-4"/>
        </w:rPr>
        <w:t>УЧЕБНОГО</w:t>
      </w:r>
      <w:r w:rsidRPr="007E0896">
        <w:rPr>
          <w:spacing w:val="-12"/>
        </w:rPr>
        <w:t xml:space="preserve"> </w:t>
      </w:r>
      <w:r w:rsidRPr="007E0896">
        <w:rPr>
          <w:spacing w:val="-4"/>
        </w:rPr>
        <w:t>ПРЕДМЕТА</w:t>
      </w:r>
      <w:r w:rsidRPr="007E0896">
        <w:rPr>
          <w:spacing w:val="-12"/>
        </w:rPr>
        <w:t xml:space="preserve"> </w:t>
      </w:r>
      <w:r w:rsidRPr="007E0896">
        <w:rPr>
          <w:spacing w:val="-3"/>
        </w:rPr>
        <w:t>«</w:t>
      </w:r>
      <w:r>
        <w:rPr>
          <w:spacing w:val="-3"/>
        </w:rPr>
        <w:t>ХИМИЯ</w:t>
      </w:r>
      <w:r w:rsidRPr="007E0896">
        <w:rPr>
          <w:spacing w:val="-3"/>
        </w:rPr>
        <w:t>»</w:t>
      </w:r>
      <w:r>
        <w:rPr>
          <w:spacing w:val="-3"/>
        </w:rPr>
        <w:t xml:space="preserve"> </w:t>
      </w:r>
    </w:p>
    <w:p w:rsidR="006F4A59" w:rsidRPr="007E0896" w:rsidRDefault="006F4A59" w:rsidP="006F4A59">
      <w:pPr>
        <w:pStyle w:val="Heading1"/>
        <w:spacing w:line="276" w:lineRule="auto"/>
        <w:ind w:left="1915" w:right="1917" w:firstLine="141"/>
        <w:jc w:val="center"/>
      </w:pPr>
      <w:r>
        <w:rPr>
          <w:spacing w:val="-3"/>
        </w:rPr>
        <w:t>(БАЗОВЫЙ УРОВЕНЬ)</w:t>
      </w:r>
    </w:p>
    <w:p w:rsidR="006F4A59" w:rsidRPr="007E0896" w:rsidRDefault="006F4A59" w:rsidP="006F4A59">
      <w:pPr>
        <w:ind w:right="5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7E0896">
        <w:rPr>
          <w:rFonts w:ascii="Times New Roman" w:hAnsi="Times New Roman" w:cs="Times New Roman"/>
          <w:b/>
          <w:spacing w:val="-3"/>
          <w:sz w:val="28"/>
          <w:lang w:val="ru-RU"/>
        </w:rPr>
        <w:t>АДАПТИРОВАННОЙ</w:t>
      </w:r>
      <w:r w:rsidRPr="007E0896">
        <w:rPr>
          <w:rFonts w:ascii="Times New Roman" w:hAnsi="Times New Roman" w:cs="Times New Roman"/>
          <w:b/>
          <w:spacing w:val="-11"/>
          <w:sz w:val="28"/>
          <w:lang w:val="ru-RU"/>
        </w:rPr>
        <w:t xml:space="preserve"> </w:t>
      </w:r>
      <w:r w:rsidRPr="007E0896">
        <w:rPr>
          <w:rFonts w:ascii="Times New Roman" w:hAnsi="Times New Roman" w:cs="Times New Roman"/>
          <w:b/>
          <w:spacing w:val="-3"/>
          <w:sz w:val="28"/>
          <w:lang w:val="ru-RU"/>
        </w:rPr>
        <w:t>ОСНОВНОЙ</w:t>
      </w:r>
      <w:r w:rsidRPr="007E0896">
        <w:rPr>
          <w:rFonts w:ascii="Times New Roman" w:hAnsi="Times New Roman" w:cs="Times New Roman"/>
          <w:b/>
          <w:spacing w:val="-13"/>
          <w:sz w:val="28"/>
          <w:lang w:val="ru-RU"/>
        </w:rPr>
        <w:t xml:space="preserve"> </w:t>
      </w:r>
      <w:r w:rsidRPr="007E0896">
        <w:rPr>
          <w:rFonts w:ascii="Times New Roman" w:hAnsi="Times New Roman" w:cs="Times New Roman"/>
          <w:b/>
          <w:spacing w:val="-2"/>
          <w:sz w:val="28"/>
          <w:lang w:val="ru-RU"/>
        </w:rPr>
        <w:t>ОБРАЗОВАТЕЛЬНОЙ</w:t>
      </w:r>
      <w:r w:rsidRPr="007E0896">
        <w:rPr>
          <w:rFonts w:ascii="Times New Roman" w:hAnsi="Times New Roman" w:cs="Times New Roman"/>
          <w:b/>
          <w:spacing w:val="-67"/>
          <w:sz w:val="28"/>
          <w:lang w:val="ru-RU"/>
        </w:rPr>
        <w:t xml:space="preserve"> </w:t>
      </w:r>
      <w:r w:rsidRPr="007E0896">
        <w:rPr>
          <w:rFonts w:ascii="Times New Roman" w:hAnsi="Times New Roman" w:cs="Times New Roman"/>
          <w:b/>
          <w:spacing w:val="-1"/>
          <w:sz w:val="28"/>
          <w:lang w:val="ru-RU"/>
        </w:rPr>
        <w:t>ПРОГРАММЫ ОСНОВНОГО ОБЩЕГО ОБРАЗОВАНИЯ</w:t>
      </w:r>
      <w:r w:rsidRPr="007E089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gramStart"/>
      <w:r w:rsidRPr="007E0896">
        <w:rPr>
          <w:rFonts w:ascii="Times New Roman" w:hAnsi="Times New Roman" w:cs="Times New Roman"/>
          <w:b/>
          <w:sz w:val="28"/>
          <w:lang w:val="ru-RU"/>
        </w:rPr>
        <w:t>ОБУЧАЮЩИХСЯ</w:t>
      </w:r>
      <w:proofErr w:type="gramEnd"/>
    </w:p>
    <w:p w:rsidR="006F4A59" w:rsidRPr="007E0896" w:rsidRDefault="006F4A59" w:rsidP="006F4A59">
      <w:pPr>
        <w:pStyle w:val="Heading1"/>
        <w:spacing w:before="2" w:line="276" w:lineRule="auto"/>
        <w:ind w:left="1547" w:right="1551"/>
        <w:jc w:val="center"/>
      </w:pPr>
      <w:r w:rsidRPr="007E0896">
        <w:rPr>
          <w:spacing w:val="-1"/>
        </w:rPr>
        <w:t>С</w:t>
      </w:r>
      <w:r w:rsidRPr="007E0896">
        <w:rPr>
          <w:spacing w:val="-17"/>
        </w:rPr>
        <w:t xml:space="preserve"> </w:t>
      </w:r>
      <w:r w:rsidRPr="007E0896">
        <w:rPr>
          <w:spacing w:val="-1"/>
        </w:rPr>
        <w:t>ЗАДЕРЖКОЙ</w:t>
      </w:r>
      <w:r w:rsidRPr="007E0896">
        <w:rPr>
          <w:spacing w:val="-16"/>
        </w:rPr>
        <w:t xml:space="preserve"> </w:t>
      </w:r>
      <w:r w:rsidRPr="007E0896">
        <w:t>ПСИХИЧЕСКОГО</w:t>
      </w:r>
      <w:r w:rsidRPr="007E0896">
        <w:rPr>
          <w:spacing w:val="-15"/>
        </w:rPr>
        <w:t xml:space="preserve"> </w:t>
      </w:r>
      <w:r w:rsidRPr="007E0896">
        <w:t>РАЗВИТИЯ</w:t>
      </w:r>
    </w:p>
    <w:p w:rsidR="00E9442A" w:rsidRPr="00A1037F" w:rsidRDefault="00E9442A">
      <w:pPr>
        <w:spacing w:after="0"/>
        <w:ind w:left="120"/>
        <w:jc w:val="center"/>
        <w:rPr>
          <w:lang w:val="ru-RU"/>
        </w:rPr>
      </w:pPr>
    </w:p>
    <w:p w:rsidR="00E9442A" w:rsidRPr="00A1037F" w:rsidRDefault="00E9442A">
      <w:pPr>
        <w:spacing w:after="0"/>
        <w:ind w:left="120"/>
        <w:jc w:val="center"/>
        <w:rPr>
          <w:lang w:val="ru-RU"/>
        </w:rPr>
      </w:pPr>
    </w:p>
    <w:p w:rsidR="00E9442A" w:rsidRDefault="00E9442A" w:rsidP="00A1037F">
      <w:pPr>
        <w:spacing w:after="0"/>
        <w:rPr>
          <w:lang w:val="ru-RU"/>
        </w:rPr>
      </w:pPr>
    </w:p>
    <w:p w:rsidR="00A1037F" w:rsidRDefault="00A1037F" w:rsidP="00A1037F">
      <w:pPr>
        <w:spacing w:after="0"/>
        <w:rPr>
          <w:lang w:val="ru-RU"/>
        </w:rPr>
      </w:pPr>
    </w:p>
    <w:p w:rsidR="00A1037F" w:rsidRPr="00A1037F" w:rsidRDefault="00A1037F" w:rsidP="00A1037F">
      <w:pPr>
        <w:spacing w:after="0"/>
        <w:rPr>
          <w:lang w:val="ru-RU"/>
        </w:rPr>
      </w:pPr>
    </w:p>
    <w:p w:rsidR="00E9442A" w:rsidRDefault="00E9442A">
      <w:pPr>
        <w:spacing w:after="0"/>
        <w:ind w:left="120"/>
        <w:jc w:val="center"/>
        <w:rPr>
          <w:lang w:val="ru-RU"/>
        </w:rPr>
      </w:pPr>
    </w:p>
    <w:p w:rsidR="006F4A59" w:rsidRDefault="006F4A59">
      <w:pPr>
        <w:spacing w:after="0"/>
        <w:ind w:left="120"/>
        <w:jc w:val="center"/>
        <w:rPr>
          <w:lang w:val="ru-RU"/>
        </w:rPr>
      </w:pPr>
    </w:p>
    <w:p w:rsidR="006F4A59" w:rsidRDefault="006F4A59">
      <w:pPr>
        <w:spacing w:after="0"/>
        <w:ind w:left="120"/>
        <w:jc w:val="center"/>
        <w:rPr>
          <w:lang w:val="ru-RU"/>
        </w:rPr>
      </w:pPr>
    </w:p>
    <w:p w:rsidR="006F4A59" w:rsidRDefault="006F4A59">
      <w:pPr>
        <w:spacing w:after="0"/>
        <w:ind w:left="120"/>
        <w:jc w:val="center"/>
        <w:rPr>
          <w:lang w:val="ru-RU"/>
        </w:rPr>
      </w:pPr>
    </w:p>
    <w:p w:rsidR="006F4A59" w:rsidRDefault="006F4A59">
      <w:pPr>
        <w:spacing w:after="0"/>
        <w:ind w:left="120"/>
        <w:jc w:val="center"/>
        <w:rPr>
          <w:lang w:val="ru-RU"/>
        </w:rPr>
      </w:pPr>
    </w:p>
    <w:p w:rsidR="006F4A59" w:rsidRDefault="006F4A59">
      <w:pPr>
        <w:spacing w:after="0"/>
        <w:ind w:left="120"/>
        <w:jc w:val="center"/>
        <w:rPr>
          <w:lang w:val="ru-RU"/>
        </w:rPr>
      </w:pPr>
    </w:p>
    <w:p w:rsidR="006F4A59" w:rsidRPr="00A1037F" w:rsidRDefault="006F4A59">
      <w:pPr>
        <w:spacing w:after="0"/>
        <w:ind w:left="120"/>
        <w:jc w:val="center"/>
        <w:rPr>
          <w:lang w:val="ru-RU"/>
        </w:rPr>
      </w:pPr>
    </w:p>
    <w:p w:rsidR="00E9442A" w:rsidRPr="00A1037F" w:rsidRDefault="00E9442A">
      <w:pPr>
        <w:spacing w:after="0"/>
        <w:ind w:left="120"/>
        <w:jc w:val="center"/>
        <w:rPr>
          <w:lang w:val="ru-RU"/>
        </w:rPr>
      </w:pPr>
    </w:p>
    <w:p w:rsidR="00E9442A" w:rsidRPr="00A1037F" w:rsidRDefault="00662818">
      <w:pPr>
        <w:spacing w:after="0"/>
        <w:ind w:left="120"/>
        <w:jc w:val="center"/>
        <w:rPr>
          <w:lang w:val="ru-RU"/>
        </w:rPr>
      </w:pPr>
      <w:bookmarkStart w:id="3" w:name="ea1153b0-1c57-4e3e-bd72-9418d6c953dd"/>
      <w:r w:rsidRPr="00A1037F">
        <w:rPr>
          <w:rFonts w:ascii="Times New Roman" w:hAnsi="Times New Roman"/>
          <w:b/>
          <w:color w:val="000000"/>
          <w:sz w:val="28"/>
          <w:lang w:val="ru-RU"/>
        </w:rPr>
        <w:t>Восточный</w:t>
      </w:r>
      <w:bookmarkEnd w:id="3"/>
      <w:r w:rsidRPr="00A103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e8dfc76-3a09-41e0-9709-3fc2ade1ca6e"/>
      <w:r w:rsidRPr="00A1037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E9442A" w:rsidRPr="00A1037F" w:rsidRDefault="00E9442A">
      <w:pPr>
        <w:spacing w:after="0"/>
        <w:ind w:left="120"/>
        <w:rPr>
          <w:lang w:val="ru-RU"/>
        </w:rPr>
      </w:pPr>
    </w:p>
    <w:p w:rsidR="00E9442A" w:rsidRPr="00A1037F" w:rsidRDefault="00E9442A">
      <w:pPr>
        <w:rPr>
          <w:lang w:val="ru-RU"/>
        </w:rPr>
        <w:sectPr w:rsidR="00E9442A" w:rsidRPr="00A1037F">
          <w:pgSz w:w="11906" w:h="16383"/>
          <w:pgMar w:top="1134" w:right="850" w:bottom="1134" w:left="1701" w:header="720" w:footer="720" w:gutter="0"/>
          <w:cols w:space="720"/>
        </w:sect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Theme="majorEastAsia" w:hAnsi="Times New Roman" w:cs="Times New Roman"/>
          <w:bCs/>
          <w:sz w:val="28"/>
          <w:szCs w:val="28"/>
          <w:lang w:val="ru-RU"/>
        </w:rPr>
      </w:pPr>
      <w:bookmarkStart w:id="5" w:name="block-33231489"/>
      <w:bookmarkEnd w:id="0"/>
      <w:r w:rsidRPr="006F4A59">
        <w:rPr>
          <w:rFonts w:ascii="Times New Roman" w:eastAsiaTheme="majorEastAsia" w:hAnsi="Times New Roman" w:cs="Times New Roman"/>
          <w:bCs/>
          <w:sz w:val="28"/>
          <w:szCs w:val="28"/>
          <w:lang w:val="ru-RU"/>
        </w:rPr>
        <w:lastRenderedPageBreak/>
        <w:t>ПОЯСНИТЕЛЬНАЯ ЗАПИСКА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</w:pPr>
      <w:proofErr w:type="gramStart"/>
      <w:r w:rsidRPr="006F4A59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>Примерная рабочая программа по химии для обучающихся с задержкой психического развития (далее – ЗПР) на уровне основного общего образования составлена в соответствии с  Федеральным государственным образовательным стандартом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</w:t>
      </w:r>
      <w:r w:rsidRPr="006F4A59">
        <w:rPr>
          <w:rFonts w:ascii="Times New Roman" w:eastAsia="Arial Unicode MS" w:hAnsi="Times New Roman" w:cs="Times New Roman"/>
          <w:kern w:val="1"/>
          <w:sz w:val="28"/>
          <w:szCs w:val="28"/>
        </w:rPr>
        <w:t> </w:t>
      </w:r>
      <w:r w:rsidRPr="006F4A59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 xml:space="preserve"> 64101) (далее</w:t>
      </w:r>
      <w:r w:rsidRPr="006F4A59">
        <w:rPr>
          <w:rFonts w:ascii="Times New Roman" w:eastAsia="Arial Unicode MS" w:hAnsi="Times New Roman" w:cs="Times New Roman"/>
          <w:kern w:val="1"/>
          <w:sz w:val="28"/>
          <w:szCs w:val="28"/>
        </w:rPr>
        <w:t> </w:t>
      </w:r>
      <w:r w:rsidRPr="006F4A59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>– ФГОС ООО), Примерной адаптированной основной образовательной программой основного общего образования обучающихся с задержкой</w:t>
      </w:r>
      <w:proofErr w:type="gramEnd"/>
      <w:r w:rsidRPr="006F4A59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 xml:space="preserve"> </w:t>
      </w:r>
      <w:proofErr w:type="gramStart"/>
      <w:r w:rsidRPr="006F4A59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>психического развития (далее – ПАООП ООО ЗПР), Примерной рабочей программы учебного предмета «Химия» (базовый уровень), Примерной программой воспитания обучающихся при получении основного общего образования, с учетом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кодификаторе по химии, Концепции преподавания учебного предмета «Химия», в образовательных организациях РФ, реализующих основные общеобразовательные</w:t>
      </w:r>
      <w:proofErr w:type="gramEnd"/>
      <w:r w:rsidRPr="006F4A59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 xml:space="preserve"> программы.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</w:pPr>
      <w:r w:rsidRPr="006F4A59"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  <w:t>Общая характеристика учебного предмета «Химия»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Учебный предмет «Химия» входит в предметную область «Естественнонаучные предметы». В системе естественнонаучного образования химия как учебный предмет занимает важное место в познании законов природы, формировании научной картины мира, создании основы химических знаний, необходимых для повседневной жизни, навыков здорового и безопасного для человека и окружающей его среды образа жизни, а также в воспитании экологической культуры. 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Успешность изучения химии связана с овладением химическим языком, соблюдением правил безопасной работы при выполнении химического эксперимента, осознанием многочисленных связей химии с другими предметами школьного курса. 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Программа включает в себя основы неорганической и органической химии. Главной идеей программы является создание базового комплекса опорных знаний по химии, выраженных в форме, соответствующей возрасту обучающихся и их особым образовательным потребностям. 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В содержании данного курса представлены основополагающие химические теоретические знания, включающие изучение состава и строения веществ, зависимости их свойств от строения, прогнозирование свойств веществ, исследование закономерностей химических превращений и путей управления ими в целях получения веществ и материалов. 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атома, видах химической связи, закономерностях протекания химических реакций. 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В изучении курса значительная роль отводится химическому эксперименту: проведению практических и лабораторных работ, описанию результатов ученического эксперимента, соблюдению норм и правил безопасной работы в химической лаборатории.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Реализация данной программы в процессе обучения позволит 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обучающимся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с ЗПР усвоить ключевые химические компетенции и понять роль и значение химии среди других наук о природе. 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Изучение химии способствует формированию у обучающихся научного мировоззрения, освоению общенаучных методов (наблюдение, измерение, эксперимент, моделирование), освоению практического применения научных знаний, основанного на межпредметных связях с предметами «Окружающий мир», «Физика», «Биология», «География», «Математика» и формирует компетенции, необходимые для продолжения образования в области естественных наук.</w:t>
      </w:r>
      <w:proofErr w:type="gramEnd"/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Изучение химии способствует </w:t>
      </w:r>
      <w:r w:rsidRPr="006F4A59">
        <w:rPr>
          <w:rFonts w:ascii="Times New Roman" w:hAnsi="Times New Roman" w:cs="Times New Roman"/>
          <w:kern w:val="1"/>
          <w:sz w:val="28"/>
          <w:szCs w:val="28"/>
          <w:lang w:val="ru-RU" w:bidi="hi-IN"/>
        </w:rPr>
        <w:t>развитию у обучающихся с ЗПР пространственного воображения, функциональной грамотности, умения воспринимать и критически анализировать информацию, представленную в различных формах.</w:t>
      </w:r>
      <w:proofErr w:type="gramEnd"/>
      <w:r w:rsidRPr="006F4A59">
        <w:rPr>
          <w:rFonts w:ascii="Times New Roman" w:hAnsi="Times New Roman" w:cs="Times New Roman"/>
          <w:kern w:val="1"/>
          <w:sz w:val="28"/>
          <w:szCs w:val="28"/>
          <w:lang w:val="ru-RU" w:bidi="hi-IN"/>
        </w:rPr>
        <w:t xml:space="preserve"> Значимость </w:t>
      </w:r>
      <w:r w:rsidRPr="006F4A59">
        <w:rPr>
          <w:rFonts w:ascii="Times New Roman" w:hAnsi="Times New Roman" w:cs="Times New Roman"/>
          <w:kern w:val="1"/>
          <w:sz w:val="28"/>
          <w:szCs w:val="28"/>
          <w:lang w:val="ru-RU" w:bidi="hi-IN"/>
        </w:rPr>
        <w:lastRenderedPageBreak/>
        <w:t>предмета для развития жизненной компетенции обучающихся с ЗПР заключается в усвоении о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сновы химических знаний, необходимых для повседневной жизни; навыков здорового и безопасного для человека и окружающей его среды образа жизни; формировании экологической культуры.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отражает содержание обучения предмету «Химия» с учетом особых образовательных потребностей обучающихся с 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ЗПР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Овладение учебным предметом «Химия» представляет определенную трудность </w:t>
      </w:r>
      <w:proofErr w:type="gramStart"/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proofErr w:type="gramEnd"/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обучающихся с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ЗПР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. Это связано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с особенностями мыслительной деятельности, периодическими колебаниями внимания, малым объемом памяти, недостаточностью общего запаса знаний, пониженным познавательным интересом и низким уровнем речевого развития.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Для преодоления трудностей в изучении учебного предмета «Химия» необходима адаптация объема и характера учебного материала к познавательным возможностям данной категории обучающихся, учет их особенностей развития: использование алгоритмов, внутрипредметных и межпредметных связей, постепенное усложнение изучаемого материала.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При изучении химии необходимо осуществлять взаимодействие на полисенсорной основе. 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Теоретический материал рекомендуется изучать в процессе практической деятельности. Возможно выделение отдельных уроков на решение задач в связи со сложностью анализа текста 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с ЗПР. Органическое единство практической и мыслительной деятельности обучающихся на уроках химии способствует прочному и осознанному усвоению базисных химических знаний и умений. Особое внимание при изучении химии уделяется изучению «сквозных» понятий и формированию навыка структурирования материала.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</w:pPr>
      <w:r w:rsidRPr="006F4A59"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  <w:t xml:space="preserve">Цели и задачи изучения учебного предмета «Химия»  </w:t>
      </w:r>
    </w:p>
    <w:p w:rsidR="006F4A59" w:rsidRPr="006F4A59" w:rsidRDefault="006F4A59" w:rsidP="006F4A59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Общие цели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изучения учебного предмета «Химия» представлены в Примерной рабочей программе основного общего образования. Они актуализированы с учетом новых приоритетов в системе основного общего образования, направленности обучения 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на развитие и саморазвитие личности, формирование её интеллекта и общей культуры. Обучение умению учиться и продолжать своё образование самостоятельно в настоящее время является одной из важнейших функций учебных предметов, в том числе и «Химии».</w:t>
      </w:r>
    </w:p>
    <w:p w:rsidR="006F4A59" w:rsidRPr="006F4A59" w:rsidRDefault="006F4A59" w:rsidP="006F4A59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обучающихся с ЗПР, так же, как и для нормативно развивающихся сверстников, осваивающих основную образовательную программу, доминирующее значение приобретают такие </w:t>
      </w:r>
      <w:r w:rsidRPr="006F4A5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цели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как: </w:t>
      </w:r>
    </w:p>
    <w:p w:rsidR="006F4A59" w:rsidRPr="006F4A59" w:rsidRDefault="006F4A59" w:rsidP="006F4A59">
      <w:pPr>
        <w:pStyle w:val="ae"/>
        <w:numPr>
          <w:ilvl w:val="0"/>
          <w:numId w:val="3"/>
        </w:numPr>
        <w:tabs>
          <w:tab w:val="left" w:pos="993"/>
        </w:tabs>
        <w:spacing w:after="0" w:line="360" w:lineRule="auto"/>
        <w:ind w:left="709" w:firstLine="709"/>
        <w:jc w:val="both"/>
        <w:rPr>
          <w:rFonts w:eastAsia="Arial Unicode MS" w:cs="Times New Roman"/>
          <w:kern w:val="1"/>
          <w:szCs w:val="28"/>
        </w:rPr>
      </w:pPr>
      <w:r w:rsidRPr="006F4A59">
        <w:rPr>
          <w:rFonts w:eastAsia="Arial Unicode MS" w:cs="Times New Roman"/>
          <w:kern w:val="1"/>
          <w:szCs w:val="28"/>
        </w:rPr>
        <w:t xml:space="preserve">формирование интеллектуально развитой личности, готовой к сотрудничеству, самостоятельному принятию решений, способной адаптироваться к быстро меняющимся условиям жизни; </w:t>
      </w:r>
    </w:p>
    <w:p w:rsidR="006F4A59" w:rsidRPr="006F4A59" w:rsidRDefault="006F4A59" w:rsidP="006F4A59">
      <w:pPr>
        <w:pStyle w:val="ae"/>
        <w:numPr>
          <w:ilvl w:val="0"/>
          <w:numId w:val="3"/>
        </w:numPr>
        <w:tabs>
          <w:tab w:val="left" w:pos="993"/>
        </w:tabs>
        <w:spacing w:after="0" w:line="360" w:lineRule="auto"/>
        <w:ind w:left="709" w:firstLine="709"/>
        <w:jc w:val="both"/>
        <w:rPr>
          <w:rFonts w:eastAsia="Arial Unicode MS" w:cs="Times New Roman"/>
          <w:kern w:val="1"/>
          <w:szCs w:val="28"/>
        </w:rPr>
      </w:pPr>
      <w:r w:rsidRPr="006F4A59">
        <w:rPr>
          <w:rFonts w:eastAsia="Arial Unicode MS" w:cs="Times New Roman"/>
          <w:kern w:val="1"/>
          <w:szCs w:val="28"/>
        </w:rPr>
        <w:t xml:space="preserve">направленность обучения на систематическое приобщение учащихся к самостоятельной познавательной деятельности, научным и практическим методам познания, формирующим мотивацию и развитие способностей к химии; </w:t>
      </w:r>
    </w:p>
    <w:p w:rsidR="006F4A59" w:rsidRPr="006F4A59" w:rsidRDefault="006F4A59" w:rsidP="006F4A59">
      <w:pPr>
        <w:pStyle w:val="ae"/>
        <w:numPr>
          <w:ilvl w:val="0"/>
          <w:numId w:val="3"/>
        </w:numPr>
        <w:tabs>
          <w:tab w:val="left" w:pos="993"/>
        </w:tabs>
        <w:spacing w:after="0" w:line="360" w:lineRule="auto"/>
        <w:ind w:left="709" w:firstLine="709"/>
        <w:jc w:val="both"/>
        <w:rPr>
          <w:rFonts w:eastAsia="Arial Unicode MS" w:cs="Times New Roman"/>
          <w:kern w:val="1"/>
          <w:szCs w:val="28"/>
        </w:rPr>
      </w:pPr>
      <w:r w:rsidRPr="006F4A59">
        <w:rPr>
          <w:rFonts w:eastAsia="Arial Unicode MS" w:cs="Times New Roman"/>
          <w:kern w:val="1"/>
          <w:szCs w:val="28"/>
        </w:rPr>
        <w:t xml:space="preserve">обеспечение условий, способствующих приобретению </w:t>
      </w:r>
      <w:proofErr w:type="gramStart"/>
      <w:r w:rsidRPr="006F4A59">
        <w:rPr>
          <w:rFonts w:eastAsia="Arial Unicode MS" w:cs="Times New Roman"/>
          <w:kern w:val="1"/>
          <w:szCs w:val="28"/>
        </w:rPr>
        <w:t>обучающимися</w:t>
      </w:r>
      <w:proofErr w:type="gramEnd"/>
      <w:r w:rsidRPr="006F4A59">
        <w:rPr>
          <w:rFonts w:eastAsia="Arial Unicode MS" w:cs="Times New Roman"/>
          <w:kern w:val="1"/>
          <w:szCs w:val="28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 </w:t>
      </w:r>
    </w:p>
    <w:p w:rsidR="006F4A59" w:rsidRPr="006F4A59" w:rsidRDefault="006F4A59" w:rsidP="006F4A59">
      <w:pPr>
        <w:pStyle w:val="ae"/>
        <w:numPr>
          <w:ilvl w:val="0"/>
          <w:numId w:val="3"/>
        </w:numPr>
        <w:tabs>
          <w:tab w:val="left" w:pos="993"/>
        </w:tabs>
        <w:spacing w:after="0" w:line="360" w:lineRule="auto"/>
        <w:ind w:left="709" w:firstLine="709"/>
        <w:jc w:val="both"/>
        <w:rPr>
          <w:rFonts w:eastAsia="Arial Unicode MS" w:cs="Times New Roman"/>
          <w:kern w:val="1"/>
          <w:szCs w:val="28"/>
        </w:rPr>
      </w:pPr>
      <w:r w:rsidRPr="006F4A59">
        <w:rPr>
          <w:rFonts w:eastAsia="Arial Unicode MS" w:cs="Times New Roman"/>
          <w:kern w:val="1"/>
          <w:szCs w:val="28"/>
        </w:rPr>
        <w:t xml:space="preserve">формирование умений объяснять и оценивать явления окружающего мира на основании знаний и опыта, полученных при изучении химии; </w:t>
      </w:r>
    </w:p>
    <w:p w:rsidR="006F4A59" w:rsidRPr="006F4A59" w:rsidRDefault="006F4A59" w:rsidP="006F4A59">
      <w:pPr>
        <w:pStyle w:val="ae"/>
        <w:numPr>
          <w:ilvl w:val="0"/>
          <w:numId w:val="3"/>
        </w:numPr>
        <w:tabs>
          <w:tab w:val="left" w:pos="993"/>
        </w:tabs>
        <w:spacing w:after="0" w:line="360" w:lineRule="auto"/>
        <w:ind w:left="709" w:firstLine="709"/>
        <w:jc w:val="both"/>
        <w:rPr>
          <w:rFonts w:eastAsia="Arial Unicode MS" w:cs="Times New Roman"/>
          <w:kern w:val="1"/>
          <w:szCs w:val="28"/>
        </w:rPr>
      </w:pPr>
      <w:r w:rsidRPr="006F4A59">
        <w:rPr>
          <w:rFonts w:eastAsia="Arial Unicode MS" w:cs="Times New Roman"/>
          <w:kern w:val="1"/>
          <w:szCs w:val="28"/>
        </w:rPr>
        <w:t xml:space="preserve"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 </w:t>
      </w:r>
    </w:p>
    <w:p w:rsidR="006F4A59" w:rsidRPr="006F4A59" w:rsidRDefault="006F4A59" w:rsidP="006F4A59">
      <w:pPr>
        <w:pStyle w:val="ae"/>
        <w:numPr>
          <w:ilvl w:val="0"/>
          <w:numId w:val="3"/>
        </w:numPr>
        <w:tabs>
          <w:tab w:val="left" w:pos="993"/>
        </w:tabs>
        <w:spacing w:after="0" w:line="360" w:lineRule="auto"/>
        <w:ind w:left="709" w:firstLine="709"/>
        <w:jc w:val="both"/>
        <w:rPr>
          <w:rFonts w:eastAsia="Arial Unicode MS" w:cs="Times New Roman"/>
          <w:kern w:val="1"/>
          <w:szCs w:val="28"/>
        </w:rPr>
      </w:pPr>
      <w:r w:rsidRPr="006F4A59">
        <w:rPr>
          <w:rFonts w:eastAsia="Arial Unicode MS" w:cs="Times New Roman"/>
          <w:kern w:val="1"/>
          <w:szCs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Курс направлен на решение следующих </w:t>
      </w:r>
      <w:r w:rsidRPr="006F4A5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задач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, обеспечивающих реализацию личностно-ориентированного и деятельностного подходов к обучению химии обучающихся с ЗПР на уровне основного общего образования:</w:t>
      </w:r>
    </w:p>
    <w:p w:rsidR="006F4A59" w:rsidRPr="006F4A59" w:rsidRDefault="006F4A59" w:rsidP="006F4A59">
      <w:pPr>
        <w:pStyle w:val="ae"/>
        <w:numPr>
          <w:ilvl w:val="0"/>
          <w:numId w:val="3"/>
        </w:numPr>
        <w:tabs>
          <w:tab w:val="left" w:pos="993"/>
        </w:tabs>
        <w:spacing w:after="0" w:line="360" w:lineRule="auto"/>
        <w:ind w:left="709" w:firstLine="709"/>
        <w:jc w:val="both"/>
        <w:rPr>
          <w:rFonts w:eastAsia="Arial Unicode MS" w:cs="Times New Roman"/>
          <w:kern w:val="1"/>
          <w:szCs w:val="28"/>
        </w:rPr>
      </w:pPr>
      <w:r w:rsidRPr="006F4A59">
        <w:rPr>
          <w:rFonts w:eastAsia="Times New Roman" w:cs="Times New Roman"/>
          <w:szCs w:val="28"/>
        </w:rPr>
        <w:lastRenderedPageBreak/>
        <w:t xml:space="preserve">формирование первоначальных систематизированных </w:t>
      </w:r>
      <w:r w:rsidRPr="006F4A59">
        <w:rPr>
          <w:rFonts w:eastAsia="Arial Unicode MS" w:cs="Times New Roman"/>
          <w:kern w:val="1"/>
          <w:szCs w:val="28"/>
        </w:rPr>
        <w:t>представлений о веществах, их превращениях и практическом применении; овладение понятийным аппаратом и символическим языком химии;</w:t>
      </w:r>
    </w:p>
    <w:p w:rsidR="006F4A59" w:rsidRPr="006F4A59" w:rsidRDefault="006F4A59" w:rsidP="006F4A59">
      <w:pPr>
        <w:pStyle w:val="ae"/>
        <w:numPr>
          <w:ilvl w:val="0"/>
          <w:numId w:val="3"/>
        </w:numPr>
        <w:tabs>
          <w:tab w:val="left" w:pos="993"/>
        </w:tabs>
        <w:spacing w:after="0" w:line="360" w:lineRule="auto"/>
        <w:ind w:left="709" w:firstLine="709"/>
        <w:jc w:val="both"/>
        <w:rPr>
          <w:rFonts w:eastAsia="Arial Unicode MS" w:cs="Times New Roman"/>
          <w:kern w:val="1"/>
          <w:szCs w:val="28"/>
        </w:rPr>
      </w:pPr>
      <w:r w:rsidRPr="006F4A59">
        <w:rPr>
          <w:rFonts w:eastAsia="Arial Unicode MS" w:cs="Times New Roman"/>
          <w:kern w:val="1"/>
          <w:szCs w:val="28"/>
        </w:rPr>
        <w:t>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6F4A59" w:rsidRPr="006F4A59" w:rsidRDefault="006F4A59" w:rsidP="006F4A59">
      <w:pPr>
        <w:pStyle w:val="ae"/>
        <w:numPr>
          <w:ilvl w:val="0"/>
          <w:numId w:val="3"/>
        </w:numPr>
        <w:tabs>
          <w:tab w:val="left" w:pos="993"/>
        </w:tabs>
        <w:spacing w:after="0" w:line="360" w:lineRule="auto"/>
        <w:ind w:left="709" w:firstLine="709"/>
        <w:jc w:val="both"/>
        <w:rPr>
          <w:rFonts w:eastAsia="Arial Unicode MS" w:cs="Times New Roman"/>
          <w:kern w:val="1"/>
          <w:szCs w:val="28"/>
        </w:rPr>
      </w:pPr>
      <w:r w:rsidRPr="006F4A59">
        <w:rPr>
          <w:rFonts w:eastAsia="Arial Unicode MS" w:cs="Times New Roman"/>
          <w:kern w:val="1"/>
          <w:szCs w:val="28"/>
        </w:rPr>
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сохранения здоровья и окружающей среды;</w:t>
      </w:r>
    </w:p>
    <w:p w:rsidR="006F4A59" w:rsidRPr="006F4A59" w:rsidRDefault="006F4A59" w:rsidP="006F4A59">
      <w:pPr>
        <w:pStyle w:val="ae"/>
        <w:numPr>
          <w:ilvl w:val="0"/>
          <w:numId w:val="3"/>
        </w:numPr>
        <w:tabs>
          <w:tab w:val="left" w:pos="993"/>
        </w:tabs>
        <w:spacing w:after="0" w:line="360" w:lineRule="auto"/>
        <w:ind w:left="709" w:firstLine="709"/>
        <w:jc w:val="both"/>
        <w:rPr>
          <w:rFonts w:eastAsia="Arial Unicode MS" w:cs="Times New Roman"/>
          <w:kern w:val="1"/>
          <w:szCs w:val="28"/>
        </w:rPr>
      </w:pPr>
      <w:r w:rsidRPr="006F4A59">
        <w:rPr>
          <w:rFonts w:eastAsia="Arial Unicode MS" w:cs="Times New Roman"/>
          <w:kern w:val="1"/>
          <w:szCs w:val="28"/>
        </w:rPr>
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6F4A59" w:rsidRPr="006F4A59" w:rsidRDefault="006F4A59" w:rsidP="006F4A59">
      <w:pPr>
        <w:pStyle w:val="ae"/>
        <w:numPr>
          <w:ilvl w:val="0"/>
          <w:numId w:val="3"/>
        </w:numPr>
        <w:tabs>
          <w:tab w:val="left" w:pos="993"/>
        </w:tabs>
        <w:spacing w:after="0" w:line="360" w:lineRule="auto"/>
        <w:ind w:left="709" w:firstLine="709"/>
        <w:jc w:val="both"/>
        <w:rPr>
          <w:rFonts w:eastAsia="Arial Unicode MS" w:cs="Times New Roman"/>
          <w:kern w:val="1"/>
          <w:szCs w:val="28"/>
        </w:rPr>
      </w:pPr>
      <w:r w:rsidRPr="006F4A59">
        <w:rPr>
          <w:rFonts w:eastAsia="Arial Unicode MS" w:cs="Times New Roman"/>
          <w:kern w:val="1"/>
          <w:szCs w:val="28"/>
        </w:rPr>
        <w:t>приобретение опыта использования различных методов изучения веществ,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:rsidR="006F4A59" w:rsidRPr="006F4A59" w:rsidRDefault="006F4A59" w:rsidP="006F4A59">
      <w:pPr>
        <w:pStyle w:val="ae"/>
        <w:numPr>
          <w:ilvl w:val="0"/>
          <w:numId w:val="3"/>
        </w:numPr>
        <w:tabs>
          <w:tab w:val="left" w:pos="993"/>
        </w:tabs>
        <w:spacing w:after="0" w:line="360" w:lineRule="auto"/>
        <w:ind w:left="709" w:firstLine="709"/>
        <w:jc w:val="both"/>
        <w:rPr>
          <w:rFonts w:eastAsia="Arial Unicode MS" w:cs="Times New Roman"/>
          <w:kern w:val="1"/>
          <w:szCs w:val="28"/>
        </w:rPr>
      </w:pPr>
      <w:r w:rsidRPr="006F4A59">
        <w:rPr>
          <w:rFonts w:eastAsia="Arial Unicode MS" w:cs="Times New Roman"/>
          <w:kern w:val="1"/>
          <w:szCs w:val="28"/>
        </w:rPr>
        <w:t>формирование представлений о значении химической науки и решении современных экологических проблем, в том числе в предотвращении техногенных и экологических катастроф.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</w:pPr>
      <w:r w:rsidRPr="006F4A59"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  <w:t>Особенности отбора и адаптации учебного материала по химии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Обучение учебному предмету «Химия» необходимо строить на создании оптимальных условий для усвоения программного материала обучающимися с ЗПР. Большое внимание должно быть уделено отбору учебного материала в соответствии с принципом доступности при сохранении общего базового уровня. Он должен по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содержанию и объему быть адаптированным для 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с ЗПР в соответствии с их особыми образовательными потребностями. Следует облегчить овладение материалом 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с ЗПР посредством его детального объяснения с систематическим повтором, многократной тренировкой в применении знаний с использованием приемов алгоритмизации и визуальных опор, обучения структурированию материала.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Большое значение для полноценного усвоения учебного материала имеет опора на межпредметные связи вопросов, изучаемых в данном курсе, с такими учебными предметами как «География», «Физика», «Биология». Позволяя рассматривать один и тот же учебный материал с разных точек зрения, межпредметные связи способствуют его лучшему осмыслению, более прочному закреплению полученных знаний и практических умений.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При подготовке к урокам учитель должен предусмотреть формирование у обучающихся умений анализировать, сравнивать, обобщать изучаемый материал, планировать предстоящую работу, осуществлять самоконтроль. Необходимо постоянно следить за правильностью речевого оформления высказываний обучающихся с ЗПР.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В связи с особенностями поведенияи деятельности обучающихся с ЗПР (расторможенность, неорганизованность) необходим строжайший контроль соблюдения правил техники безопасности при проведении лабораторных работ в химическом кабинете.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</w:pPr>
      <w:r w:rsidRPr="006F4A59"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«Химия»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Содержание видов деятельности обучающихся с ЗПР на уроках химии определяется их особыми образовательными потребностями. 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Помимо широко используемых в ООП ООО общих для всех обучающихся видов деятельности следует усилить виды деятельности, специфичные для данной категории обучающихся, для обеспечения осмысленного освоения содержания образования по предмету: усиление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предметно-практической деятельности с активизацией сенсорных систем; чередование видов деятельности, задействующих различные сенсорные системы; освоение материала с опорой на алгоритм; «пошаговость» в изучении материала;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использование дополнительной визуальной опоры (планы, образцы, схемы, шаблоны, опорные таблицы). Для развития у обучающихся с ЗПР умения делать выводы, формирования грамотного речевого высказывания необходимо использовать опорные слова и клише. Особое внимание следует уделить обучению структурированию материала: составление рисуночных и вербальных схем, составление таблиц, составление классификации с обозначенными основаниями для классификации и наполнение их примерами и др.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Примерная тематическая и терминологическая лексика соответствует ООП ООО. 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с ЗПР существенными являются приемы работы с лексическим материалом по предмету. Проводится специальная работа по введению в активный словарь 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соответствующей терминологии.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</w:pPr>
      <w:r w:rsidRPr="006F4A59"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  <w:t>Место учебного предмета «Химия» в учебном плане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«Химия» входит в предметную область «Естественнонаучные предметы» и является обязательным для изучения.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Учебным планом на её изучение отведено 136 учебных часов</w:t>
      </w:r>
      <w:r w:rsidRPr="006F4A5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– по 2 ч в неделю в 8 и 9 классах соответственно.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Содержание учебного предмета «Химия», представленное в Примерной рабочей программе, соответствует ФГОС ООО, разработано с учетом Примерной основной образовательной программы основного общего образования по учебному предмету «Химия», соответствует 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val="ru-RU"/>
        </w:r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val="ru-RU"/>
        </w:r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Theme="majorEastAsia" w:hAnsi="Times New Roman" w:cs="Times New Roman"/>
          <w:bCs/>
          <w:caps/>
          <w:sz w:val="28"/>
          <w:szCs w:val="28"/>
          <w:lang w:val="ru-RU"/>
        </w:rPr>
      </w:pPr>
      <w:r w:rsidRPr="006F4A59">
        <w:rPr>
          <w:rFonts w:ascii="Times New Roman" w:eastAsiaTheme="majorEastAsia" w:hAnsi="Times New Roman" w:cs="Times New Roman"/>
          <w:bCs/>
          <w:sz w:val="28"/>
          <w:szCs w:val="28"/>
          <w:lang w:val="ru-RU"/>
        </w:rPr>
        <w:t>СОДЕРЖАНИЕ УЧЕБНОГО ПРЕДМЕТА «ХИМИЯ»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</w:pPr>
      <w:r w:rsidRPr="006F4A59"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  <w:t xml:space="preserve">8 КЛАСС 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Первоначальные химические понятия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Предмет химии.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Роль химии в жизни человека</w:t>
      </w:r>
      <w:r w:rsidRPr="006F4A59">
        <w:rPr>
          <w:rStyle w:val="af0"/>
          <w:rFonts w:ascii="Times New Roman" w:hAnsi="Times New Roman" w:cs="Times New Roman"/>
          <w:i/>
          <w:sz w:val="28"/>
          <w:szCs w:val="28"/>
        </w:rPr>
        <w:footnoteReference w:id="1"/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Тела и вещества.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Физические свойства веществ. Агрегатное состояние веществ.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Химия в системе наук.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Чистые вещества и смеси. Способы разделения смесей. Правила безопасного обращения с веществами и лабораторным оборудованием.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Понятие о методах познания в химии.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Атомы и молекулы. Химические элементы. Знаки (символы) химических элементов. Относительная атомная масса. Простые и сложные вещества. Атомно-молекулярное учение.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Химическая формула. Валентность атомов химических элементов.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Закон постоянства состава веществ.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Относительная молекулярная масса. Массовая доля химического элемента в соединении.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Физические и химические явления. Химическая реакция. Признаки химических реакций. Уравнения химических реакций. Закон сохранения массы веществ. Классификация химических реакций (соединения, разложения, замещения, обмена).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Химический эксперимент: знакомство с химической посудой, с правилами работы в лаборатории и приёмами обращения с лабораторным оборудованием; изучение и описание физических свойств образцов неорганических веществ; </w:t>
      </w:r>
      <w:proofErr w:type="gramStart"/>
      <w:r w:rsidRPr="006F4A59">
        <w:rPr>
          <w:rFonts w:ascii="Times New Roman" w:hAnsi="Times New Roman" w:cs="Times New Roman"/>
          <w:spacing w:val="-2"/>
          <w:sz w:val="28"/>
          <w:szCs w:val="28"/>
          <w:lang w:val="ru-RU"/>
        </w:rPr>
        <w:t>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 w:rsidRPr="006F4A59">
        <w:rPr>
          <w:rFonts w:ascii="Times New Roman" w:hAnsi="Times New Roman" w:cs="Times New Roman"/>
          <w:spacing w:val="-2"/>
          <w:sz w:val="28"/>
          <w:szCs w:val="28"/>
        </w:rPr>
        <w:t>II</w:t>
      </w:r>
      <w:r w:rsidRPr="006F4A59">
        <w:rPr>
          <w:rFonts w:ascii="Times New Roman" w:hAnsi="Times New Roman" w:cs="Times New Roman"/>
          <w:spacing w:val="-2"/>
          <w:sz w:val="28"/>
          <w:szCs w:val="28"/>
          <w:lang w:val="ru-RU"/>
        </w:rPr>
        <w:t>) при нагревании, взаимодействие железа с раствором соли меди (</w:t>
      </w:r>
      <w:r w:rsidRPr="006F4A59">
        <w:rPr>
          <w:rFonts w:ascii="Times New Roman" w:hAnsi="Times New Roman" w:cs="Times New Roman"/>
          <w:spacing w:val="-2"/>
          <w:sz w:val="28"/>
          <w:szCs w:val="28"/>
        </w:rPr>
        <w:t>II</w:t>
      </w:r>
      <w:r w:rsidRPr="006F4A59">
        <w:rPr>
          <w:rFonts w:ascii="Times New Roman" w:hAnsi="Times New Roman" w:cs="Times New Roman"/>
          <w:spacing w:val="-2"/>
          <w:sz w:val="28"/>
          <w:szCs w:val="28"/>
          <w:lang w:val="ru-RU"/>
        </w:rPr>
        <w:t>))</w:t>
      </w:r>
      <w:proofErr w:type="gramEnd"/>
      <w:r w:rsidRPr="006F4A5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;изучение способов разделения смесей (с помощью магнита, фильтрование, выпаривание, дистилляция, хроматография), проведение очистки </w:t>
      </w:r>
      <w:r w:rsidRPr="006F4A59">
        <w:rPr>
          <w:rFonts w:ascii="Times New Roman" w:hAnsi="Times New Roman" w:cs="Times New Roman"/>
          <w:spacing w:val="-2"/>
          <w:sz w:val="28"/>
          <w:szCs w:val="28"/>
          <w:lang w:val="ru-RU"/>
        </w:rPr>
        <w:lastRenderedPageBreak/>
        <w:t>поваренной соли; наблюдение и описание результатов проведения опыта, иллюстрирующего закон сохранения массы; создание моделей молекул (шаростержневых).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val="ru-RU"/>
        </w:r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val="ru-RU"/>
        </w:rPr>
        <w:t>Важнейшие представители неорганических веществ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свойства. Реакции горения простых и сложных веществ. Способы получения кислорода в лаборатории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 промышленности.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Применение кислорода. Понятие об оксидах. Круговорот кислорода в природе.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Озон</w:t>
      </w:r>
      <w:r w:rsidRPr="006F4A59">
        <w:rPr>
          <w:rFonts w:ascii="Times New Roman" w:hAnsi="Times New Roman" w:cs="Times New Roman"/>
          <w:i/>
          <w:sz w:val="28"/>
          <w:szCs w:val="28"/>
        </w:rPr>
        <w:t> 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— аллотропная модификация кислорода.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Тепловой эффект химической реакции, термохимические уравнения,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экз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о-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и эндотермические реакции.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Топливо: уголь и метан. Загрязнение воздуха, усиление парникового эффекта, разрушение озонового слоя.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Водород – элемент и простое вещество. Нахождение водорода в природе, физические и химические свойства (на примере взаимодействия с неметаллами и оксидами металлов), применение,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способы получения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. Понятие о кислотах и солях.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pacing w:val="-3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pacing w:val="-3"/>
          <w:sz w:val="28"/>
          <w:szCs w:val="28"/>
          <w:lang w:val="ru-RU"/>
        </w:rPr>
        <w:t>Количество вещества. Моль. Молярная масса. Закон Авогадро. Молярный объём газов. Расчеты по химической формуле. Расчеты массовой доли химического элемента в соединении, количества вещества, молярной массы, молярного объема газов. Расчёты по химическим уравнениям.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Физические свойства воды.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Вода. Ее состав, строение и молекулы.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Вода как растворитель.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Растворы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r w:rsidRPr="006F4A59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Понятие </w:t>
      </w:r>
      <w:r w:rsidRPr="006F4A59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о </w:t>
      </w:r>
      <w:r w:rsidRPr="006F4A59">
        <w:rPr>
          <w:rFonts w:ascii="Times New Roman" w:hAnsi="Times New Roman" w:cs="Times New Roman"/>
          <w:i/>
          <w:iCs/>
          <w:sz w:val="28"/>
          <w:szCs w:val="28"/>
          <w:lang w:val="ru-RU"/>
        </w:rPr>
        <w:t>н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асыщенных и ненасыщенных растворах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6F4A59">
        <w:rPr>
          <w:rFonts w:ascii="Times New Roman" w:hAnsi="Times New Roman" w:cs="Times New Roman"/>
          <w:i/>
          <w:iCs/>
          <w:sz w:val="28"/>
          <w:szCs w:val="28"/>
          <w:lang w:val="ru-RU"/>
        </w:rPr>
        <w:t>Понятие растворимости веществ в воде.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Расчет массовой доли вещества в растворе (процентная концентрация). Массовая доля вещества в растворе.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Химические свойства воды (разложение, реакции с натрием, оксидом кальция, оксидом серы (</w:t>
      </w:r>
      <w:r w:rsidRPr="006F4A59">
        <w:rPr>
          <w:rFonts w:ascii="Times New Roman" w:hAnsi="Times New Roman" w:cs="Times New Roman"/>
          <w:i/>
          <w:sz w:val="28"/>
          <w:szCs w:val="28"/>
        </w:rPr>
        <w:t>IV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) реакции с металлами, кислотными и основными оксидами). Понятие об основаниях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Роль растворов в природе и в жизни человека. Круговорот воды в природе.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Загрязнение природных вод. Охрана и очистка природных вод.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Важнейшие классы неорганических соединений. Классификация неорганических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соединений. 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Оксиды: состав, классификация (кислотные, основные,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амфотерные, несолеобразующие - на примере оксида углерода (</w:t>
      </w:r>
      <w:r w:rsidRPr="006F4A59">
        <w:rPr>
          <w:rFonts w:ascii="Times New Roman" w:hAnsi="Times New Roman" w:cs="Times New Roman"/>
          <w:i/>
          <w:sz w:val="28"/>
          <w:szCs w:val="28"/>
        </w:rPr>
        <w:t>II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) и оксида азота (</w:t>
      </w:r>
      <w:r w:rsidRPr="006F4A59">
        <w:rPr>
          <w:rFonts w:ascii="Times New Roman" w:hAnsi="Times New Roman" w:cs="Times New Roman"/>
          <w:i/>
          <w:sz w:val="28"/>
          <w:szCs w:val="28"/>
        </w:rPr>
        <w:t>II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)), номенклатура.</w:t>
      </w:r>
      <w:proofErr w:type="gramEnd"/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Получение и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химические свойства оксидов (взаимодействие с водой, кислотами, щелочами). Основания. Классификация оснований: щёлочи и нерастворимые основания. Номенклатура оснований.  Физические и химические свойства оснований (взаимодействие с оксидами неметаллов, кислотами, солями).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Получение оснований.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Кислоты: состав, классификация, номенклатура, физические и химические свойства (взаимодействие с металлами, основными оксидами, основаниями, солями, на примере соляной и серной кислот),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способы получения.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Ряд активности металлов Н.</w:t>
      </w:r>
      <w:r w:rsidRPr="006F4A59">
        <w:rPr>
          <w:rFonts w:ascii="Times New Roman" w:hAnsi="Times New Roman" w:cs="Times New Roman"/>
          <w:sz w:val="28"/>
          <w:szCs w:val="28"/>
        </w:rPr>
        <w:t> 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Н. Бекетова. 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Соли (средние): номенклатура солей,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способы получения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, взаимодействие солей с металлами, кислотами, щелочами и солями, применение.</w:t>
      </w:r>
      <w:proofErr w:type="gramEnd"/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Понятие об амфотерных гидроксидах (на примере цинка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 алюминия): химические свойства (взаимодействие с кислотами и щелочами, разложение при нагревании) и получение.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Генетическая связь между классами неорганических соединений. Генетические ряды.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Химический эксперимент: качественное определение содержания кислорода в воздухе; получение и изучение свойств кислорода; наблюдение взаимодействия веществ с кислородом и условия возникновения и прекращения горения (пожара); ознакомление с образцами оксидов и описание их свойств; получение и изучение свойств водорода (горение); наблюдение образцов веществ количеством 1</w:t>
      </w:r>
      <w:r w:rsidRPr="006F4A59">
        <w:rPr>
          <w:rFonts w:ascii="Times New Roman" w:hAnsi="Times New Roman" w:cs="Times New Roman"/>
          <w:sz w:val="28"/>
          <w:szCs w:val="28"/>
        </w:rPr>
        <w:t> 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моль; исследование особенностей растворения веществ с различной растворимостью;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приготовление растворов с определённой массовой долей растворённого вещества; взаимодействие воды с металлами (натрием и кальцием) (возможно использование видеоматериалов); определение растворов кислот и щелочей с помощью индикаторов; исследование образцов неорганических веществ различных классов; наблюдение изменения окраски индикаторов в растворах кислот и щелочей; изучение взаимодействия оксида меди(</w:t>
      </w:r>
      <w:r w:rsidRPr="006F4A59">
        <w:rPr>
          <w:rFonts w:ascii="Times New Roman" w:hAnsi="Times New Roman" w:cs="Times New Roman"/>
          <w:sz w:val="28"/>
          <w:szCs w:val="28"/>
        </w:rPr>
        <w:t>II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) с раствором серной кислоты, кислот с металлами, реакций нейтрализации;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получение нерастворимых оснований, вытеснение одного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lastRenderedPageBreak/>
        <w:t>металла другим из раствора соли; решение экспериментальных задач по теме «Важнейшие классы неорганических соединений».</w:t>
      </w:r>
    </w:p>
    <w:p w:rsidR="006F4A59" w:rsidRPr="006F4A59" w:rsidRDefault="006F4A59" w:rsidP="006F4A59">
      <w:pPr>
        <w:tabs>
          <w:tab w:val="left" w:pos="178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val="ru-RU"/>
        </w:rPr>
      </w:pPr>
    </w:p>
    <w:p w:rsidR="006F4A59" w:rsidRPr="006F4A59" w:rsidRDefault="006F4A59" w:rsidP="006F4A59">
      <w:pPr>
        <w:spacing w:after="0" w:line="36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val="ru-RU"/>
        </w:rPr>
        <w:t xml:space="preserve">Периодический закон и Периодическая система </w:t>
      </w:r>
    </w:p>
    <w:p w:rsidR="006F4A59" w:rsidRPr="006F4A59" w:rsidRDefault="006F4A59" w:rsidP="006F4A59">
      <w:pPr>
        <w:spacing w:after="0" w:line="36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val="ru-RU"/>
        </w:rPr>
        <w:t>химических элементов Д.</w:t>
      </w:r>
      <w:r w:rsidRPr="006F4A59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</w:rPr>
        <w:t> </w:t>
      </w:r>
      <w:r w:rsidRPr="006F4A59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val="ru-RU"/>
        </w:rPr>
        <w:t xml:space="preserve">И. Менделеева. Строение атомов. Химическая связь. Окислительно-восстановительные реакции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Элементы, которые образуют амфотерные оксиды и гидроксиды.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Периодический закон. Периодическая система химических элементов Д.</w:t>
      </w:r>
      <w:r w:rsidRPr="006F4A59">
        <w:rPr>
          <w:rFonts w:ascii="Times New Roman" w:hAnsi="Times New Roman" w:cs="Times New Roman"/>
          <w:sz w:val="28"/>
          <w:szCs w:val="28"/>
        </w:rPr>
        <w:t> 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И.</w:t>
      </w:r>
      <w:r w:rsidRPr="006F4A59">
        <w:rPr>
          <w:rFonts w:ascii="Times New Roman" w:hAnsi="Times New Roman" w:cs="Times New Roman"/>
          <w:sz w:val="28"/>
          <w:szCs w:val="28"/>
        </w:rPr>
        <w:t> 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Менделеева. Короткопериодная и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длиннопериодная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формы Периодической системы химических элементов Д. И.</w:t>
      </w:r>
      <w:r w:rsidRPr="006F4A59">
        <w:rPr>
          <w:rFonts w:ascii="Times New Roman" w:hAnsi="Times New Roman" w:cs="Times New Roman"/>
          <w:sz w:val="28"/>
          <w:szCs w:val="28"/>
        </w:rPr>
        <w:t> 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Менделеева. Периоды и группы. Физический смысл порядкового номера, номеров периода и группы элемента.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Строение атомов. Состав атомных ядер.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Изотопы.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Электроны. Строение электронных оболочек атомов первых 20 химических элементов Периодической системы Д.</w:t>
      </w:r>
      <w:r w:rsidRPr="006F4A59">
        <w:rPr>
          <w:rFonts w:ascii="Times New Roman" w:hAnsi="Times New Roman" w:cs="Times New Roman"/>
          <w:sz w:val="28"/>
          <w:szCs w:val="28"/>
        </w:rPr>
        <w:t> 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И. Менделеева. Характеристика химического элемента по его положению в Периодической системе Д.</w:t>
      </w:r>
      <w:r w:rsidRPr="006F4A59">
        <w:rPr>
          <w:rFonts w:ascii="Times New Roman" w:hAnsi="Times New Roman" w:cs="Times New Roman"/>
          <w:sz w:val="28"/>
          <w:szCs w:val="28"/>
        </w:rPr>
        <w:t> 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И. Менделеева.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Закономерности изменения свойств элементов малых периодов и главных подгрупп, в зависимости от атомного (порядкового) номера Значение Периодического закона и Периодической системы химических элементов для развития науки и практики. Д.</w:t>
      </w:r>
      <w:r w:rsidRPr="006F4A59">
        <w:rPr>
          <w:rFonts w:ascii="Times New Roman" w:hAnsi="Times New Roman" w:cs="Times New Roman"/>
          <w:i/>
          <w:sz w:val="28"/>
          <w:szCs w:val="28"/>
        </w:rPr>
        <w:t> 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И. Менделеев – учёный и гражданин.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Химическая связь. Ковалентная (полярная и неполярная) связь.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Электроотрицательность атомов химических элементов.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Ионная связь.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Химический эксперимент: изучение образцов веществ металлов и неметаллов; взаимодействие гидроксида цинка с растворами кислот и щелочей;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val="ru-RU"/>
        </w:rPr>
        <w:lastRenderedPageBreak/>
        <w:t xml:space="preserve">Межпредметные связи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Реализация межпредметных связей при изучении химии в 8 классе осуществляется через использование как общих 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естественно-научных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Биология: фотосинтез, дыхание, биосфера.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9 КЛАСС 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position w:val="6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b/>
          <w:bCs/>
          <w:position w:val="6"/>
          <w:sz w:val="28"/>
          <w:szCs w:val="28"/>
          <w:lang w:val="ru-RU"/>
        </w:rPr>
        <w:t xml:space="preserve">Вещество и химическая реакция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pacing w:val="-2"/>
          <w:sz w:val="28"/>
          <w:szCs w:val="28"/>
          <w:lang w:val="ru-RU"/>
        </w:rPr>
        <w:t>Периодический закон. Периодическая система химических элементов Д.</w:t>
      </w:r>
      <w:r w:rsidRPr="006F4A59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6F4A59">
        <w:rPr>
          <w:rFonts w:ascii="Times New Roman" w:hAnsi="Times New Roman" w:cs="Times New Roman"/>
          <w:spacing w:val="-2"/>
          <w:sz w:val="28"/>
          <w:szCs w:val="28"/>
          <w:lang w:val="ru-RU"/>
        </w:rPr>
        <w:t>И.</w:t>
      </w:r>
      <w:r w:rsidRPr="006F4A59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6F4A5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Строение вещества: виды химической связи. Типы кристаллических решёток,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зависимость свойств вещества от типа кристаллической решётки и вида химической связи.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Классификация химических реакций по различным признакам (по числу и </w:t>
      </w:r>
      <w:r w:rsidRPr="006F4A59">
        <w:rPr>
          <w:rFonts w:ascii="Times New Roman" w:hAnsi="Times New Roman" w:cs="Times New Roman"/>
          <w:spacing w:val="1"/>
          <w:sz w:val="28"/>
          <w:szCs w:val="28"/>
          <w:lang w:val="ru-RU"/>
        </w:rPr>
        <w:lastRenderedPageBreak/>
        <w:t xml:space="preserve">составу участвующих в реакции веществ, по тепловому эффекту, по изменению степеней окисления химических элементов, по </w:t>
      </w:r>
      <w:r w:rsidRPr="006F4A59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>обратимости, по участию катализатора).</w:t>
      </w:r>
      <w:r w:rsidRPr="006F4A5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Экз</w:t>
      </w:r>
      <w:proofErr w:type="gramStart"/>
      <w:r w:rsidRPr="006F4A59">
        <w:rPr>
          <w:rFonts w:ascii="Times New Roman" w:hAnsi="Times New Roman" w:cs="Times New Roman"/>
          <w:spacing w:val="1"/>
          <w:sz w:val="28"/>
          <w:szCs w:val="28"/>
          <w:lang w:val="ru-RU"/>
        </w:rPr>
        <w:t>о-</w:t>
      </w:r>
      <w:proofErr w:type="gramEnd"/>
      <w:r w:rsidRPr="006F4A5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и эндотермические реакции. </w:t>
      </w:r>
      <w:r w:rsidRPr="006F4A59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Термохимические уравнения.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Понятие о скорости химической реакции. Понятие об обратимых и необратимых химических реакциях. Понятие о гомогенных и гетерогенных реакциях. </w:t>
      </w:r>
      <w:r w:rsidRPr="006F4A59">
        <w:rPr>
          <w:rFonts w:ascii="Times New Roman" w:hAnsi="Times New Roman" w:cs="Times New Roman"/>
          <w:i/>
          <w:iCs/>
          <w:sz w:val="28"/>
          <w:szCs w:val="28"/>
          <w:lang w:val="ru-RU"/>
        </w:rPr>
        <w:t>Понятие о химическом равновесии. Смещение химического равновесия. Факторы, влияющие на скорость химической реакции и положение химического равновесия.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Теория электролитической диссоциации. Электролитическая диссоциация. Электролиты и неэлектролиты. Катионы, анионы.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Механизм диссоциации веществ с различными видами химической связи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Понятие о степени диссоциации.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Сильные и слабые электролиты.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Реакц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ии ио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>нного обмена. Условия протекания реакций ионного обмена до конца. Полные и сокращённые ионные уравнения реакций. Химические свойства кислот, оснований и солей в свете представлений об электролитической диссоциации. Среда раствора. Качественные реакции на катионы и анионы: хлори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д-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, бромид-, иодид-, сульфат-, карбонат-, силикат-, фосфат- анионы; гидроксид-ионы; катионы аммония, магния, кальция, алюминия, железа (2+) и (3+), меди (2+), цинка, присутствующие в водных растворах.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Химический эксперимент: ознакомление с моделями кристаллических решёток неорганических веществ — металлов и неметаллов (графита и алмаза), сложных веществ (хлорида натрия); иссле</w:t>
      </w:r>
      <w:r w:rsidRPr="006F4A59">
        <w:rPr>
          <w:rFonts w:ascii="Times New Roman" w:hAnsi="Times New Roman" w:cs="Times New Roman"/>
          <w:spacing w:val="-2"/>
          <w:sz w:val="28"/>
          <w:szCs w:val="28"/>
          <w:lang w:val="ru-RU"/>
        </w:rPr>
        <w:t>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</w:t>
      </w:r>
      <w:proofErr w:type="gramEnd"/>
      <w:r w:rsidRPr="006F4A5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опытов, иллюстрирующих примеры о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кислительно-восстановительных реакций (горение,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lastRenderedPageBreak/>
        <w:t>реакции разложения, соединения); распознавание неорганических веществ с помощью качественных реакций на ионы; решение экспериментальных задач.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val="ru-RU"/>
        </w:r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val="ru-RU"/>
        </w:rPr>
        <w:t xml:space="preserve">Неметаллы и их соединения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 – водородом и кислородом,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щелочами).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Хлороводород. Соляная кислота, химические свойства,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получение,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применение.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Действие хлора и хлороводорода на организм человека.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Важнейшие хлориды и их нахождение в природе.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Общая характеристика элементов </w:t>
      </w:r>
      <w:proofErr w:type="gramStart"/>
      <w:r w:rsidRPr="006F4A59">
        <w:rPr>
          <w:rFonts w:ascii="Times New Roman" w:hAnsi="Times New Roman" w:cs="Times New Roman"/>
          <w:sz w:val="28"/>
          <w:szCs w:val="28"/>
        </w:rPr>
        <w:t>VI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>А-группы. Особенности строения атомов кислорода и серы. Характерные степени окисления.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Строение и физические свойства простых веществ – кислорода и серы. Аллотропные модификации кислорода и серы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Химические свойства серы (взаимодействие с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неметаллами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– водородом и кислородом, металлами,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концентрированными азотной и серной кислотами).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Сероводород: строение, физические и химические свойства (кислотные и восстановительные свойства). Оксиды серы как представители кислотных оксидов. Серная кислота: физические и химические свойства (общие и специфические). Соли серной кислоты, качественная реакция на сульфат-ион. Сернистая кислота.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Химические реакции, лежащие в основе промышленного способа получения серной кислоты.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Нахождение серы и её соединений в природе. Применение серы и ее соединений в быту и в промышленности.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Общая характеристика элементов </w:t>
      </w:r>
      <w:proofErr w:type="gramStart"/>
      <w:r w:rsidRPr="006F4A59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А-группы. Особенности строения атомов азота и фосфора, характерные степени окисления.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Азот, распространение в природе, физические и химические свойства (взаимодействие с металлами и неметаллами - кислородом и водородом). Круговорот азота в природе. Аммиак: физические и химические свойства (окисление, основные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свойства водного раствора),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получение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и применение. Соли аммония: состав, физические и химические свойства (разложение, взаимодействие со щелочами), применение. Качественная реакция на ионы аммония. Азотная кислота, её физические и химические свойства (общие и специфические),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получение.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Нитраты (разложение). Азотистая кислота. Использование нитратов и солей аммония в качестве минеральных удобрений.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Химическое загрязнение окружающей среды соединениями азота (кислотные дожди, загрязнение воздуха, почвы и водоёмов).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Фосфор,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аллотропные модификации фосфора,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физические и химические свойства (взаимодействие с металлами, неметаллами,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концентрированными азотной и серной кислотами)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. Оксид фосфора (</w:t>
      </w:r>
      <w:r w:rsidRPr="006F4A59">
        <w:rPr>
          <w:rFonts w:ascii="Times New Roman" w:hAnsi="Times New Roman" w:cs="Times New Roman"/>
          <w:sz w:val="28"/>
          <w:szCs w:val="28"/>
        </w:rPr>
        <w:t>V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), ортофосфорная кислота: физические и химические свойства,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получение. Понятие о минеральных удобрениях: нитраты и фосфаты. Понятие о комплексных удобрениях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. Общая характеристика элементов </w:t>
      </w:r>
      <w:proofErr w:type="gramStart"/>
      <w:r w:rsidRPr="006F4A59">
        <w:rPr>
          <w:rFonts w:ascii="Times New Roman" w:hAnsi="Times New Roman" w:cs="Times New Roman"/>
          <w:sz w:val="28"/>
          <w:szCs w:val="28"/>
        </w:rPr>
        <w:t>IV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А-группы. Особенности строения атомов углерода и кремния. Валентность и характерные степени окисления атомов углерода и кремния. Распространение углерода в природе, характерные степени окисления.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Углерод, аллотропные модификации (графит, алмаз), физические и химические свойства простых веществ (взаимодействие с металлами, неметаллами,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концентрированными азотной и серной кислотами).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Адсорбция. Круговорот углерода в природе. Оксиды углерода, их физические и химические свойства, получение и</w:t>
      </w:r>
      <w:r w:rsidRPr="006F4A59">
        <w:rPr>
          <w:rFonts w:ascii="Times New Roman" w:hAnsi="Times New Roman" w:cs="Times New Roman"/>
          <w:sz w:val="28"/>
          <w:szCs w:val="28"/>
        </w:rPr>
        <w:t> 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применение, действие на организм человека.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Экологические проблемы, связанные с оксидом углерода(</w:t>
      </w:r>
      <w:r w:rsidRPr="006F4A59">
        <w:rPr>
          <w:rFonts w:ascii="Times New Roman" w:hAnsi="Times New Roman" w:cs="Times New Roman"/>
          <w:i/>
          <w:sz w:val="28"/>
          <w:szCs w:val="28"/>
        </w:rPr>
        <w:t>IV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); гипотеза глобального потепления климата; парниковый эффект.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Угольная кислота и её соли, их физические и химические свойства,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получение и применение.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Качественная реакция на 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карбонат-ионы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>. Использование карбонатов в быту, медицине, промышленности и сельском хозяйстве.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Общие представления об особенностях состава и строения органических соединений углерода (на примере метана, этилена, этанола, уксусной кислоты.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F4A59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Их состав и химическое строение. Классификация органических веществ.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Понятие о биологически важных веществах: жирах, белках, углеводах — и их роли в жизни человека. </w:t>
      </w:r>
      <w:r w:rsidRPr="006F4A59">
        <w:rPr>
          <w:rFonts w:ascii="Times New Roman" w:hAnsi="Times New Roman" w:cs="Times New Roman"/>
          <w:i/>
          <w:iCs/>
          <w:sz w:val="28"/>
          <w:szCs w:val="28"/>
          <w:lang w:val="ru-RU"/>
        </w:rPr>
        <w:t>Материальное единство органических и неорганических соединений.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lastRenderedPageBreak/>
        <w:t>Кремний, его физические и химические свойства (на примере взаимодействия с металлами и неметаллами)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получение и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применение.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Соединения кремния в природе. Общие представления об оксиде кремния(</w:t>
      </w:r>
      <w:r w:rsidRPr="006F4A59">
        <w:rPr>
          <w:rFonts w:ascii="Times New Roman" w:hAnsi="Times New Roman" w:cs="Times New Roman"/>
          <w:i/>
          <w:sz w:val="28"/>
          <w:szCs w:val="28"/>
        </w:rPr>
        <w:t>IV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) и кремниевой кислоте. Силикаты, физические и химические свойства, получение и применение в быту, промышленности (</w:t>
      </w:r>
      <w:proofErr w:type="gramStart"/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proofErr w:type="gramEnd"/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медицинской, электронной, строительной и др.). </w:t>
      </w:r>
      <w:r w:rsidRPr="006F4A59">
        <w:rPr>
          <w:rFonts w:ascii="Times New Roman" w:hAnsi="Times New Roman" w:cs="Times New Roman"/>
          <w:i/>
          <w:iCs/>
          <w:sz w:val="28"/>
          <w:szCs w:val="28"/>
          <w:lang w:val="ru-RU"/>
        </w:rPr>
        <w:t>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pacing w:val="1"/>
          <w:sz w:val="28"/>
          <w:szCs w:val="28"/>
          <w:lang w:val="ru-RU"/>
        </w:rPr>
      </w:pPr>
      <w:proofErr w:type="gramStart"/>
      <w:r w:rsidRPr="006F4A59">
        <w:rPr>
          <w:rFonts w:ascii="Times New Roman" w:hAnsi="Times New Roman" w:cs="Times New Roman"/>
          <w:spacing w:val="1"/>
          <w:sz w:val="28"/>
          <w:szCs w:val="28"/>
          <w:lang w:val="ru-RU"/>
        </w:rPr>
        <w:t>Химический эксперимент: изучение образцов неорганических веществ, свойств соляной кислоты; проведение качественных реакций на хлорид-ионы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её соединениями (возможно использование видеоматериалов); наблюдение процесса обугливания сахара под действием концентрированной серной кислоты;</w:t>
      </w:r>
      <w:proofErr w:type="gramEnd"/>
      <w:r w:rsidRPr="006F4A5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изучение химических свойств разбавленной серной кислоты, проведение качественной реакции на сульфат-ион и наблюдение признака её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 аммиака и изучение его свойств;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решёток алмаза, графита; ознакомление с процессом адсорбции растворённых веществ активированным углём и устройством противогаза; получение углекислого газа и изучение его свойств; проведение качественных реакций на карбона</w:t>
      </w:r>
      <w:proofErr w:type="gramStart"/>
      <w:r w:rsidRPr="006F4A59">
        <w:rPr>
          <w:rFonts w:ascii="Times New Roman" w:hAnsi="Times New Roman" w:cs="Times New Roman"/>
          <w:spacing w:val="1"/>
          <w:sz w:val="28"/>
          <w:szCs w:val="28"/>
          <w:lang w:val="ru-RU"/>
        </w:rPr>
        <w:t>т-</w:t>
      </w:r>
      <w:proofErr w:type="gramEnd"/>
      <w:r w:rsidRPr="006F4A5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и силикат-ионы и</w:t>
      </w:r>
      <w:r w:rsidRPr="006F4A59">
        <w:rPr>
          <w:rFonts w:ascii="Times New Roman" w:hAnsi="Times New Roman" w:cs="Times New Roman"/>
          <w:spacing w:val="1"/>
          <w:sz w:val="28"/>
          <w:szCs w:val="28"/>
        </w:rPr>
        <w:t> </w:t>
      </w:r>
      <w:r w:rsidRPr="006F4A59">
        <w:rPr>
          <w:rFonts w:ascii="Times New Roman" w:hAnsi="Times New Roman" w:cs="Times New Roman"/>
          <w:spacing w:val="1"/>
          <w:sz w:val="28"/>
          <w:szCs w:val="28"/>
          <w:lang w:val="ru-RU"/>
        </w:rPr>
        <w:t>изучение признаков их протекания; ознакомление с продукцией силикатной промышленности; решение экспериментальных задач по теме «Важнейшие неметаллы и их соединения».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val="ru-RU"/>
        </w:r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val="ru-RU"/>
        </w:rPr>
        <w:t xml:space="preserve">Металлы и их соединения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pacing w:val="2"/>
          <w:sz w:val="28"/>
          <w:szCs w:val="28"/>
          <w:lang w:val="ru-RU"/>
        </w:rPr>
        <w:lastRenderedPageBreak/>
        <w:t>Общая характеристика химических элементов — металлов на основании их положения в Периодической системе химических элементов Д.</w:t>
      </w:r>
      <w:r w:rsidRPr="006F4A59">
        <w:rPr>
          <w:rFonts w:ascii="Times New Roman" w:hAnsi="Times New Roman" w:cs="Times New Roman"/>
          <w:spacing w:val="2"/>
          <w:sz w:val="28"/>
          <w:szCs w:val="28"/>
        </w:rPr>
        <w:t> </w:t>
      </w:r>
      <w:r w:rsidRPr="006F4A59">
        <w:rPr>
          <w:rFonts w:ascii="Times New Roman" w:hAnsi="Times New Roman" w:cs="Times New Roman"/>
          <w:spacing w:val="2"/>
          <w:sz w:val="28"/>
          <w:szCs w:val="28"/>
          <w:lang w:val="ru-RU"/>
        </w:rPr>
        <w:t>И.</w:t>
      </w:r>
      <w:r w:rsidRPr="006F4A59">
        <w:rPr>
          <w:rFonts w:ascii="Times New Roman" w:hAnsi="Times New Roman" w:cs="Times New Roman"/>
          <w:spacing w:val="2"/>
          <w:sz w:val="28"/>
          <w:szCs w:val="28"/>
        </w:rPr>
        <w:t> </w:t>
      </w:r>
      <w:r w:rsidRPr="006F4A5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 (взаимодействие с кислородом, водой, кислотами). </w:t>
      </w:r>
      <w:r w:rsidRPr="006F4A59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>Общие способы получения металлов</w:t>
      </w:r>
      <w:r w:rsidRPr="006F4A5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. </w:t>
      </w:r>
      <w:r w:rsidRPr="006F4A59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>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Щелочные металлы: положение в Периодической системе химических элементов Д. И. Менделеева; строение атомов. 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Щелочноземельные металлы магний и кальций: положение в</w:t>
      </w:r>
      <w:r w:rsidRPr="006F4A59">
        <w:rPr>
          <w:rFonts w:ascii="Times New Roman" w:hAnsi="Times New Roman" w:cs="Times New Roman"/>
          <w:sz w:val="28"/>
          <w:szCs w:val="28"/>
        </w:rPr>
        <w:t> 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Периодической системе химических элементов Д. 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Жёсткость воды и способы её устранения.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Алюминий: положение в Периодической системе химических элементов Д.</w:t>
      </w:r>
      <w:r w:rsidRPr="006F4A59">
        <w:rPr>
          <w:rFonts w:ascii="Times New Roman" w:hAnsi="Times New Roman" w:cs="Times New Roman"/>
          <w:sz w:val="28"/>
          <w:szCs w:val="28"/>
        </w:rPr>
        <w:t> 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И. Менделеева; строение атома; нахождение в природе. Физические и химические свойства алюминия. Амфотерные свойства оксида и гидроксида алюминия.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Железо: положение в Периодической системе химических элементов Д.</w:t>
      </w:r>
      <w:r w:rsidRPr="006F4A59">
        <w:rPr>
          <w:rFonts w:ascii="Times New Roman" w:hAnsi="Times New Roman" w:cs="Times New Roman"/>
          <w:sz w:val="28"/>
          <w:szCs w:val="28"/>
        </w:rPr>
        <w:t> 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И.</w:t>
      </w:r>
      <w:r w:rsidRPr="006F4A59">
        <w:rPr>
          <w:rFonts w:ascii="Times New Roman" w:hAnsi="Times New Roman" w:cs="Times New Roman"/>
          <w:sz w:val="28"/>
          <w:szCs w:val="28"/>
        </w:rPr>
        <w:t> 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Менделеева; строение атома; нахождение в природе. Физические и химические свойства железа (взаимодействие с металлами, кислотами и солями). Оксиды, гидроксиды и соли железа(</w:t>
      </w:r>
      <w:r w:rsidRPr="006F4A59">
        <w:rPr>
          <w:rFonts w:ascii="Times New Roman" w:hAnsi="Times New Roman" w:cs="Times New Roman"/>
          <w:sz w:val="28"/>
          <w:szCs w:val="28"/>
        </w:rPr>
        <w:t>II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) и железа(</w:t>
      </w:r>
      <w:r w:rsidRPr="006F4A59">
        <w:rPr>
          <w:rFonts w:ascii="Times New Roman" w:hAnsi="Times New Roman" w:cs="Times New Roman"/>
          <w:sz w:val="28"/>
          <w:szCs w:val="28"/>
        </w:rPr>
        <w:t>III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): состав, свойства и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получение.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Химический эксперимент: ознакомление с образцами металлов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с</w:t>
      </w:r>
      <w:r w:rsidRPr="006F4A59">
        <w:rPr>
          <w:rFonts w:ascii="Times New Roman" w:hAnsi="Times New Roman" w:cs="Times New Roman"/>
          <w:sz w:val="28"/>
          <w:szCs w:val="28"/>
        </w:rPr>
        <w:t> 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водой (возможно использование видеоматериалов); исследование свойств жёсткой воды; процесса горения железа в кислороде (возможно использование видеоматериалов); признаков протекания качественных реакций на ионы (магния,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lastRenderedPageBreak/>
        <w:t>кальция, алюминия, цинка, железа(</w:t>
      </w:r>
      <w:r w:rsidRPr="006F4A59">
        <w:rPr>
          <w:rFonts w:ascii="Times New Roman" w:hAnsi="Times New Roman" w:cs="Times New Roman"/>
          <w:sz w:val="28"/>
          <w:szCs w:val="28"/>
        </w:rPr>
        <w:t>II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) и железа(</w:t>
      </w:r>
      <w:r w:rsidRPr="006F4A59">
        <w:rPr>
          <w:rFonts w:ascii="Times New Roman" w:hAnsi="Times New Roman" w:cs="Times New Roman"/>
          <w:sz w:val="28"/>
          <w:szCs w:val="28"/>
        </w:rPr>
        <w:t>III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), меди(</w:t>
      </w:r>
      <w:r w:rsidRPr="006F4A59">
        <w:rPr>
          <w:rFonts w:ascii="Times New Roman" w:hAnsi="Times New Roman" w:cs="Times New Roman"/>
          <w:sz w:val="28"/>
          <w:szCs w:val="28"/>
        </w:rPr>
        <w:t>II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));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наблюдение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«Важнейшие металлы и их соединения».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val="ru-RU"/>
        </w:r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val="ru-RU"/>
        </w:rPr>
        <w:t xml:space="preserve">Химия и окружающая среда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Первая помощь при химических ожогах и</w:t>
      </w:r>
      <w:r w:rsidRPr="006F4A59">
        <w:rPr>
          <w:rFonts w:ascii="Times New Roman" w:hAnsi="Times New Roman" w:cs="Times New Roman"/>
          <w:i/>
          <w:sz w:val="28"/>
          <w:szCs w:val="28"/>
        </w:rPr>
        <w:t> 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отравлениях. Основы экологической грамотности. Химическое загрязнение окружающей среды (предельная допустимая концентрация веществ – ПДК). Роль химии в решении экологических проблем.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Природные источники углеводородов (уголь, природный газ, нефть), продукты их переработки, их роль в быту и промышленности.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Химический эксперимент: изучение образцов материалов (стекло, сплавы металлов, полимерные материалы).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val="ru-RU"/>
        </w:r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val="ru-RU"/>
        </w:rPr>
        <w:t xml:space="preserve">Межпредметные связи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Реализация межпредметных связей при изучении химии в 9</w:t>
      </w:r>
      <w:r w:rsidRPr="006F4A59">
        <w:rPr>
          <w:rFonts w:ascii="Times New Roman" w:hAnsi="Times New Roman" w:cs="Times New Roman"/>
          <w:sz w:val="28"/>
          <w:szCs w:val="28"/>
        </w:rPr>
        <w:t> 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классе осуществляется через использование как общих 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естественно-научных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  <w:proofErr w:type="gramEnd"/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раствор, растворимость, кристаллическая решётка, сплавы, физические величины, единицы измерения, космическое пространство, планеты, звёзды, Солнце. </w:t>
      </w:r>
      <w:proofErr w:type="gramEnd"/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Выполнение практических работ 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При проведении практической работы каждый ее этап выполняется 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с ЗПР вместе с учителем и под его руководством. На доске обязательно вывешиваются правила техники безопасности, соответствующие данному виду работы, дается правильная запись формул и указывается цель проведения работы. При необходимости дается визуальный алгоритм выполнения задания. Это способствует осознанию 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выполняемых действий и полученного результата.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Примерные контрольно-измерительные материалы по химии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Для организации проверки, учета и контроля 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знаний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обучающихся по предмету предусмотрены контрольные работы, самостоятельные работы, зачеты, практические работы, тестирование. Одним из методов контроля результатов обучения обучающихся с ЗПР является метод поливариативного 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экспресс-тестирования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с конструируемыми ответами. Его отличительными чертами являются оперативность, высокая степень индивидуализации знаний, сравнительно малые затраты времени и труда на проверку ответов обучающихся.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Для обучающихся с ЗПР возможно изменение формулировки заданий на «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пошаговую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», адаптация предлагаемого обучающемуся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 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Theme="majorEastAsia" w:hAnsi="Times New Roman" w:cs="Times New Roman"/>
          <w:bCs/>
          <w:caps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ПЛАНИРУЕМЫЕ РЕЗУЛЬТАТЫ ОСВОЕНИЯ УЧЕБНОГО</w:t>
      </w:r>
      <w:r w:rsidRPr="006F4A59">
        <w:rPr>
          <w:rFonts w:ascii="Times New Roman" w:eastAsiaTheme="majorEastAsia" w:hAnsi="Times New Roman" w:cs="Times New Roman"/>
          <w:bCs/>
          <w:sz w:val="28"/>
          <w:szCs w:val="28"/>
          <w:lang w:val="ru-RU"/>
        </w:rPr>
        <w:t xml:space="preserve"> ПРЕДМЕТА «ХИМИЯ</w:t>
      </w:r>
      <w:r w:rsidRPr="006F4A59">
        <w:rPr>
          <w:rFonts w:ascii="Times New Roman" w:eastAsiaTheme="majorEastAsia" w:hAnsi="Times New Roman" w:cs="Times New Roman"/>
          <w:bCs/>
          <w:caps/>
          <w:sz w:val="28"/>
          <w:szCs w:val="28"/>
          <w:lang w:val="ru-RU"/>
        </w:rPr>
        <w:t>»</w:t>
      </w:r>
      <w:r w:rsidRPr="006F4A59">
        <w:rPr>
          <w:rFonts w:ascii="Times New Roman" w:eastAsiaTheme="majorEastAsia" w:hAnsi="Times New Roman" w:cs="Times New Roman"/>
          <w:bCs/>
          <w:sz w:val="28"/>
          <w:szCs w:val="28"/>
          <w:lang w:val="ru-RU"/>
        </w:rPr>
        <w:t xml:space="preserve"> НА УРОВНЕ ОСНОВНОГО ОБЩЕГО ОБРАЗОВАНИЯ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В целом результаты освоения обучающимися с ЗПР учебного предмета «Химия» должны совпадать с результатами примерной рабочей программы основного общего образования. Наиболее значимыми являются: 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  <w:t>Личностные результаты: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мотивация к обучению и целенаправленной познавательной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деятельности;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установка на осмысление личного опыта, наблюдений за химическими экспериментами;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ориентация на правила индивидуального и коллективного безопасного поведения при взаимодействии с химическими веществами и соединениями;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практическое изучение профессий и труда различного рода, в том числе на основе применения изучаемого предметного знания (например, лаборант химического анализа); 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уважение к труду и результатам трудовой деятельности;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готовность к осознанному построению дальнейшей индивидуальной траектории образования на основе ориентировки в мире профессий и профессиональных предпочтений, уважительного отношения к труду;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осознание своего поведения с точки зрения опасности или безопасности для себя или для окружающих;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основы экологической культуры, соответствующей современному уровню экологического мышления, приобретение опыта экологически ориентированной практической деятельности в жизненных ситуациях;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осознание последствий и неприятие вредных привычек (употребления алкоголя, наркотиков, курения) и иных форм вреда для физического и психического здоровья;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принятие решений в жизненной ситуации на основе переноса полученных в ходе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обучения знаний в актуальную ситуацию, восполнять дефицит информации;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готовность отбирать и использовать нужную информацию в соответствии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контекстом жизненной ситуации.  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  <w:t>Метапредметные результаты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Овладение универсальными учебными познавательными действиями: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выявлять причины и следствия простых химических явлений;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осуществлять сравнение, классификацию химических веществ по заданным основаниям и критериям для указанных логических операций;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строить логическое суждение после предварительного анализа, включающее установление причинно-следственных связей;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преобразовывать информацию из одного вида в другой (таблицу в текст и пр.);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создавать, применять и преобразовывать знаки и символы, модели и схемы для решения учебных и познавательных задач с помощью педагога;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с помощью педагога проводить химический опыт, несложный эксперимент, для установления особенностей объекта изучения, причинно-следственных связей и зависимостей объектов между собой;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с помощью педагога или самостоятельно формулировать обобщения и выводы по результатам проведенного наблюдения, опыта;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прогнозировать возможное развитие химических процессов и их последствия;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искать или отбирать информацию или данные из источников с учетом предложенной учебной задачи и заданных критериев. 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val="ru-RU"/>
        </w:rPr>
        <w:t>Овладение универсальными учебными коммуникативными действиями: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организовывать учебное взаимодействие в группе (определять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общие цели, распределять роли, договариваться друг с другом и т.</w:t>
      </w:r>
      <w:r w:rsidRPr="006F4A59">
        <w:rPr>
          <w:rFonts w:ascii="Times New Roman" w:hAnsi="Times New Roman" w:cs="Times New Roman"/>
          <w:sz w:val="28"/>
          <w:szCs w:val="28"/>
        </w:rPr>
        <w:t> 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д.).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с помощью педагога или самостоятельно составлять устные и письменные тексты с использованием иллюстративных материалов для выступления перед аудиторией;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lastRenderedPageBreak/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оценивать качество своего вклада в общий продукт, принимать и разделять ответственность и проявлять готовность к предоставлению отчета перед группой.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Овладение универсальными учебными регулятивными действиями: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обнаруживать и формулировать учебную проблему, определять цель учебной деятельности;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давать адекватную оценку ситуации и предлагать план ее изменения;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предвидеть трудности, которые могут возникнуть при решении учебной задачи;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понимать причины, по которым не 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был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достигнут требуемый результат деятельности, определять позитивные изменения и направления, требующие дальнейшей работы;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осознанно относиться к другому человеку, его мнению.</w:t>
      </w:r>
    </w:p>
    <w:p w:rsidR="006F4A59" w:rsidRPr="006F4A59" w:rsidRDefault="006F4A59" w:rsidP="006F4A59">
      <w:pPr>
        <w:spacing w:after="0" w:line="360" w:lineRule="auto"/>
        <w:ind w:left="425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b/>
          <w:caps/>
          <w:sz w:val="28"/>
          <w:szCs w:val="28"/>
          <w:lang w:val="ru-RU"/>
        </w:rPr>
        <w:t xml:space="preserve">Предметные результаты 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В составе предметных результатов по освоению обязательного содержания, установленного данной примерной рабочей программой, выделяют: научные знания, умения и способы действий, специфические для учебного предмета «Химия», виды деятельности по получению нового знания, его интерпретации, преобразованию и применению в различных учебных и новых ситуациях:</w:t>
      </w:r>
      <w:proofErr w:type="gramEnd"/>
    </w:p>
    <w:p w:rsidR="006F4A59" w:rsidRPr="006F4A59" w:rsidRDefault="006F4A59" w:rsidP="006F4A5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представление о закономерностях и познаваемости явлений природы, понимание объективной значимости основ 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наук;</w:t>
      </w:r>
    </w:p>
    <w:p w:rsidR="006F4A59" w:rsidRPr="006F4A59" w:rsidRDefault="006F4A59" w:rsidP="006F4A5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владение основами понятийного аппарата и символического языка химии для составления формул неорганических веществ, уравнений химических реакций (с опорой на алгоритм учебных действий); владение основами химической номенклатуры (</w:t>
      </w:r>
      <w:r w:rsidRPr="006F4A59">
        <w:rPr>
          <w:rFonts w:ascii="Times New Roman" w:eastAsia="Times New Roman" w:hAnsi="Times New Roman" w:cs="Times New Roman"/>
          <w:sz w:val="28"/>
          <w:szCs w:val="28"/>
        </w:rPr>
        <w:t>IUPAC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тривиальной) и умение использовать её для решения учебно-познавательных задач с помощью учителя; умение использовать модели для объяснения строения атомов и молекул по алгоритму с опорой на определения;</w:t>
      </w:r>
      <w:proofErr w:type="gramEnd"/>
    </w:p>
    <w:p w:rsidR="006F4A59" w:rsidRPr="006F4A59" w:rsidRDefault="006F4A59" w:rsidP="006F4A5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 о системе химических знаний и умение с помощью учителя применять систему химических знаний для установления взаимосвязей между изученным материалом и при получении новых знаний, а также в процессе выполнения учебных заданий и при работе с источниками химической информации, которая включает: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>важнейшие химические понятия: химический элемент, атом, молекула, вещество, простое и сложное вещество, однородная и неоднородная смесь, относительные атомная и молекулярная массы, количество вещества, моль, молярная масса, молярный объем, оксид, кислота, основание, соль (средняя), химическая реакция, реакции соединения, реакции разложения, реакции замещения, реакции обмена, тепловой эффект реакции, экз</w:t>
      </w:r>
      <w:proofErr w:type="gramStart"/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>о-</w:t>
      </w:r>
      <w:proofErr w:type="gramEnd"/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и эндотермические реакции, раствор, массовая доля химического элемента в соединении, массовая доля и </w:t>
      </w:r>
      <w:proofErr w:type="gramStart"/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процентная концентрация вещества в растворе, ядро атома, электрический слой атома, атомная орбиталь, радиус атома, валентность, степень окисления, химическая связь, электроотрицательность, полярная и неполярная ковалентная связь, ионная связь, металлическая связь, кристаллическая решетка (атомная, ионная, металлическая, молекулярная), ион, катион, анион, электролит и не электролит, электролитическая диссоциация, реакции ионного обмена, окислительно-восстановительные реакции, окислитель и восстановитель, окисление и восстановление, </w:t>
      </w: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lastRenderedPageBreak/>
        <w:t>электролиз, химическое равновесие, обратимые и</w:t>
      </w:r>
      <w:proofErr w:type="gramEnd"/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необратимые реакции, скорость химической реакции, катализатор, предельно допустимая концентрация (ПДК), коррозия металлов, сплавы;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основополагающие законы химии: закон сохранения массы,</w:t>
      </w: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Периодический закон Д.</w:t>
      </w:r>
      <w:r w:rsidRPr="006F4A59">
        <w:rPr>
          <w:rFonts w:ascii="Times New Roman" w:eastAsia="MS Mincho" w:hAnsi="Times New Roman" w:cs="Times New Roman"/>
          <w:sz w:val="28"/>
          <w:szCs w:val="28"/>
        </w:rPr>
        <w:t> </w:t>
      </w: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>И.</w:t>
      </w:r>
      <w:r w:rsidRPr="006F4A59">
        <w:rPr>
          <w:rFonts w:ascii="Times New Roman" w:eastAsia="MS Mincho" w:hAnsi="Times New Roman" w:cs="Times New Roman"/>
          <w:sz w:val="28"/>
          <w:szCs w:val="28"/>
        </w:rPr>
        <w:t> </w:t>
      </w: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Менделеева, закон постоянства состава, закон Авогадро; 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>теории химии: атомно-молекулярная теория, теория электролитической диссоциации, а также представления о научных методах познания, в том числе экспериментальных и теоретических методах исследования веществ и изучения химических реакций;</w:t>
      </w:r>
    </w:p>
    <w:p w:rsidR="006F4A59" w:rsidRPr="006F4A59" w:rsidRDefault="006F4A59" w:rsidP="006F4A5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 о периодической зависимости свойств химических элементов (радиус атома, электроотрицательность), простых и сложных веществ от положения элементов в Периодической системе (в малых периодах и главных подгруппах) и электронного строения атома; 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трех периодов, калия и кальция; классифицировать химические элементы с опорой на определения физического смысла цифровых данных периодической таблицы;</w:t>
      </w:r>
    </w:p>
    <w:p w:rsidR="006F4A59" w:rsidRPr="006F4A59" w:rsidRDefault="006F4A59" w:rsidP="006F4A5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умение классифицировать химические элементы, неорганические вещества и химические реакции с опорой на схемы; определять валентность и степень окисления химических элементов, вид химической связи и тип кристаллической структуры в соединениях, заряд иона, характер среды в водных растворах веществ (кислот, оснований), окислитель и восстановитель по алгоритму учебных действий;</w:t>
      </w:r>
    </w:p>
    <w:p w:rsidR="006F4A59" w:rsidRPr="006F4A59" w:rsidRDefault="006F4A59" w:rsidP="006F4A5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умение характеризовать с опорой на схему физические и химические свойства простых веществ (кислород, озон, водород, графит, алмаз, кремний, азот, фосфор, сера, хлор, натрий, калий, магний, кальций, алюминий, железо) и сложных веществ, в том числе их водных растворов (вода, аммиак, хлороводород, сероводород, оксиды и гидроксиды металлов </w:t>
      </w:r>
      <w:r w:rsidRPr="006F4A59">
        <w:rPr>
          <w:rFonts w:ascii="Times New Roman" w:eastAsia="Times New Roman" w:hAnsi="Times New Roman" w:cs="Times New Roman"/>
          <w:sz w:val="28"/>
          <w:szCs w:val="28"/>
        </w:rPr>
        <w:t>I 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6F4A59">
        <w:rPr>
          <w:rFonts w:ascii="Times New Roman" w:eastAsia="Times New Roman" w:hAnsi="Times New Roman" w:cs="Times New Roman"/>
          <w:sz w:val="28"/>
          <w:szCs w:val="28"/>
        </w:rPr>
        <w:t> IIA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групп, алюминия, меди</w:t>
      </w:r>
      <w:r w:rsidRPr="006F4A5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 w:rsidRPr="006F4A59">
        <w:rPr>
          <w:rFonts w:ascii="Times New Roman" w:eastAsia="Times New Roman" w:hAnsi="Times New Roman" w:cs="Times New Roman"/>
          <w:sz w:val="28"/>
          <w:szCs w:val="28"/>
        </w:rPr>
        <w:t>II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), цинка, железа (</w:t>
      </w:r>
      <w:r w:rsidRPr="006F4A59">
        <w:rPr>
          <w:rFonts w:ascii="Times New Roman" w:eastAsia="Times New Roman" w:hAnsi="Times New Roman" w:cs="Times New Roman"/>
          <w:sz w:val="28"/>
          <w:szCs w:val="28"/>
        </w:rPr>
        <w:t>II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</w:t>
      </w:r>
      <w:r w:rsidRPr="006F4A59">
        <w:rPr>
          <w:rFonts w:ascii="Times New Roman" w:eastAsia="Times New Roman" w:hAnsi="Times New Roman" w:cs="Times New Roman"/>
          <w:sz w:val="28"/>
          <w:szCs w:val="28"/>
        </w:rPr>
        <w:t>III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), оксиды углерода (</w:t>
      </w:r>
      <w:r w:rsidRPr="006F4A59">
        <w:rPr>
          <w:rFonts w:ascii="Times New Roman" w:eastAsia="Times New Roman" w:hAnsi="Times New Roman" w:cs="Times New Roman"/>
          <w:sz w:val="28"/>
          <w:szCs w:val="28"/>
        </w:rPr>
        <w:t>II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</w:t>
      </w:r>
      <w:proofErr w:type="gramEnd"/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6F4A59">
        <w:rPr>
          <w:rFonts w:ascii="Times New Roman" w:eastAsia="Times New Roman" w:hAnsi="Times New Roman" w:cs="Times New Roman"/>
          <w:sz w:val="28"/>
          <w:szCs w:val="28"/>
        </w:rPr>
        <w:t>IV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), кремния (</w:t>
      </w:r>
      <w:r w:rsidRPr="006F4A59">
        <w:rPr>
          <w:rFonts w:ascii="Times New Roman" w:eastAsia="Times New Roman" w:hAnsi="Times New Roman" w:cs="Times New Roman"/>
          <w:sz w:val="28"/>
          <w:szCs w:val="28"/>
        </w:rPr>
        <w:t>IV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), азота и фосфора (</w:t>
      </w:r>
      <w:r w:rsidRPr="006F4A59">
        <w:rPr>
          <w:rFonts w:ascii="Times New Roman" w:eastAsia="Times New Roman" w:hAnsi="Times New Roman" w:cs="Times New Roman"/>
          <w:sz w:val="28"/>
          <w:szCs w:val="28"/>
        </w:rPr>
        <w:t>III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</w:t>
      </w:r>
      <w:r w:rsidRPr="006F4A59">
        <w:rPr>
          <w:rFonts w:ascii="Times New Roman" w:eastAsia="Times New Roman" w:hAnsi="Times New Roman" w:cs="Times New Roman"/>
          <w:sz w:val="28"/>
          <w:szCs w:val="28"/>
        </w:rPr>
        <w:t>V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), серы</w:t>
      </w:r>
      <w:r w:rsidRPr="006F4A5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 w:rsidRPr="006F4A59">
        <w:rPr>
          <w:rFonts w:ascii="Times New Roman" w:eastAsia="Times New Roman" w:hAnsi="Times New Roman" w:cs="Times New Roman"/>
          <w:sz w:val="28"/>
          <w:szCs w:val="28"/>
        </w:rPr>
        <w:t>IV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</w:t>
      </w:r>
      <w:r w:rsidRPr="006F4A59">
        <w:rPr>
          <w:rFonts w:ascii="Times New Roman" w:eastAsia="Times New Roman" w:hAnsi="Times New Roman" w:cs="Times New Roman"/>
          <w:sz w:val="28"/>
          <w:szCs w:val="28"/>
        </w:rPr>
        <w:t>VI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), 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сернистая, серная, азотистая, азотная, фосфорная, угольная, кремниевая кислота и их соли); описывать с опорой на план и ключевые слова; умение прогнозировать и характеризовать свойства веществ в зависимости от их состава и строения после предварительного анализа под руководством педагога, применение веществ в зависимости от их свойств, возможность протекания химических превращений в различных условиях, влияние веществ и химических процессов на организм человека и окружающую природную среду;</w:t>
      </w:r>
    </w:p>
    <w:p w:rsidR="006F4A59" w:rsidRPr="006F4A59" w:rsidRDefault="006F4A59" w:rsidP="006F4A5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умение составлять по образцу, схеме, алгоритму учебных действий молекулярные и ионные уравнения реакций (в том числе реакций ионного обмена и окислительно-восстановительных реакций), иллюстрирующих химические свойства изученных классов</w:t>
      </w:r>
      <w:r w:rsidRPr="006F4A5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/</w:t>
      </w:r>
      <w:r w:rsidRPr="006F4A5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групп неорганических веществ, а также подтверждающих генетическую взаимосвязь между ними;</w:t>
      </w:r>
    </w:p>
    <w:p w:rsidR="006F4A59" w:rsidRPr="006F4A59" w:rsidRDefault="006F4A59" w:rsidP="006F4A5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умение вычислять относительную молекулярную и молярную массы веществ, массовую долю химического элемента в соединении, массовую долю вещества в растворе, количество вещества и его массу, объём газов с опорой на общие формулы; умение проводить расчеты по уравнениям химических реакций и находить количество вещества, объем и массу реагентов или продуктов реакции с опорой на образец, алгоритм учебных действий;</w:t>
      </w:r>
      <w:proofErr w:type="gramEnd"/>
    </w:p>
    <w:p w:rsidR="006F4A59" w:rsidRPr="006F4A59" w:rsidRDefault="006F4A59" w:rsidP="006F4A5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владение основными методами научного познания (наблюдение, измерение, эксперимент, моделирование) при изучении веществ и химических явлений с опорой на алгоритм учебных действий; умение сформулировать проблему и предложить пути ее решения с помощью педагога; знание основ безопасной работы с химическими веществами, химической посудой и лабораторным оборудованием; </w:t>
      </w:r>
    </w:p>
    <w:p w:rsidR="006F4A59" w:rsidRPr="006F4A59" w:rsidRDefault="006F4A59" w:rsidP="006F4A5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наличие практических навыков планирования и осуществления следующих химических экспериментов под руководством учителя с обсуждением плана работы или составлением таблицы: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изучение и описание физических свойств веществ; 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ознакомление с физическими и химическими явлениями; 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опыты, иллюстрирующие признаки протекания химических реакций; 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lastRenderedPageBreak/>
        <w:t xml:space="preserve">изучение способов разделения смесей; 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получение кислорода и изучение его свойств; 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получение водорода и изучение его свойств; 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получение углекислого газа и изучение его свойств; 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получение аммиака и изучение его свойств; 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>приготовление растворов с определенной массовой долей растворенного вещества;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>исследование и описание свойств неорганических веществ различных классов;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применение индикаторов (лакмуса, метилоранжа и фенолфталеина) для определения характера среды в растворах кислот и щелочей; 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изучение взаимодействия кислот с металлами, оксидами металлов, растворимыми и нерастворимыми основаниями, солями; 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>получение нерастворимых оснований;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вытеснение одного металла другим из раствора соли; 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исследование амфотерных свойств гидроксидов алюминия и цинка; 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решение экспериментальных задач по теме «Основные классы неорганических соединений»; 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>решение экспериментальных задач по теме «Электролитическая диссоциация»;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решение экспериментальных задач по теме «Важнейшие неметаллы и их соединения»; 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>решение экспериментальных задач по теме «Важнейшие металлы и их соединения»;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химические эксперименты, иллюстрирующие признаки протекания реакций ионного обмена; 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>качественные реакции на присутствующие в водных растворах ионы: хлори</w:t>
      </w:r>
      <w:proofErr w:type="gramStart"/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>д-</w:t>
      </w:r>
      <w:proofErr w:type="gramEnd"/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>, бромид-, иодид-, сульфат-, фосфат-, карбонат-, силикат-анионы, гидроксид-ионы, катионы аммония, магния, кальция, алюминия, железа</w:t>
      </w:r>
      <w:r w:rsidRPr="006F4A59">
        <w:rPr>
          <w:rFonts w:ascii="Times New Roman" w:eastAsia="MS Mincho" w:hAnsi="Times New Roman" w:cs="Times New Roman"/>
          <w:sz w:val="28"/>
          <w:szCs w:val="28"/>
        </w:rPr>
        <w:t> </w:t>
      </w: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>(2+) и железа (3+), меди</w:t>
      </w:r>
      <w:r w:rsidRPr="006F4A59">
        <w:rPr>
          <w:rFonts w:ascii="Times New Roman" w:eastAsia="MS Mincho" w:hAnsi="Times New Roman" w:cs="Times New Roman"/>
          <w:sz w:val="28"/>
          <w:szCs w:val="28"/>
        </w:rPr>
        <w:t> </w:t>
      </w: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>(2+), цинка;</w:t>
      </w:r>
    </w:p>
    <w:p w:rsidR="006F4A59" w:rsidRPr="006F4A59" w:rsidRDefault="006F4A59" w:rsidP="006F4A5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умение представлять результаты эксперимента в форме выводов, доказательств, </w:t>
      </w:r>
      <w:r w:rsidRPr="006F4A59">
        <w:rPr>
          <w:rFonts w:ascii="Times New Roman" w:eastAsia="MS Mincho" w:hAnsi="Times New Roman" w:cs="Times New Roman"/>
          <w:sz w:val="28"/>
          <w:szCs w:val="28"/>
          <w:lang w:val="ru-RU"/>
        </w:rPr>
        <w:lastRenderedPageBreak/>
        <w:t>графиков и таблиц и выявлять эмпирические закономерности;</w:t>
      </w:r>
    </w:p>
    <w:p w:rsidR="006F4A59" w:rsidRPr="006F4A59" w:rsidRDefault="006F4A59" w:rsidP="006F4A5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владение правилами безопасного обращения с веществами, используемыми в повседневной жизни, а также правилами поведения в целях сбережения здоровья и окружающей природной среды; понимание вреда (опасности) воздействия на живые организмы определенных веществ, а также способов уменьшения и предотвращения их вредного воздействия; понимание значения жиров, белков, углеводов для организма человека;</w:t>
      </w:r>
    </w:p>
    <w:p w:rsidR="006F4A59" w:rsidRPr="006F4A59" w:rsidRDefault="006F4A59" w:rsidP="006F4A5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владение основами химической грамотности, включающей умение правильно использовать изученные вещества и материалы (в том числе, минеральные удобрения, металлы и сплавы, продукты переработки природных источников углеводородов (угля, природного газа, нефти) в быту, сельском хозяйстве, на производстве; умение приводить примеры правильного использования изученных веществ и материалов;</w:t>
      </w:r>
    </w:p>
    <w:p w:rsidR="006F4A59" w:rsidRPr="006F4A59" w:rsidRDefault="006F4A59" w:rsidP="006F4A5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умение 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веществ; умение интегрировать химические знания со знаниями других учебных предметов с помощью педагога;</w:t>
      </w:r>
    </w:p>
    <w:p w:rsidR="006F4A59" w:rsidRPr="006F4A59" w:rsidRDefault="006F4A59" w:rsidP="006F4A5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 о сферах профессиональной деятельности, связанных с химией и современными технологиями, основанными на достижениях химической науки; наличие опыта работы с различными источниками информации по химии (научно-популярная литература, словари, справочники, интернет-ресурсы) с опорой на алгоритм: умение объективно оценивать информацию о веществах, их превращениях и практическом применении.</w:t>
      </w:r>
    </w:p>
    <w:p w:rsidR="006F4A59" w:rsidRPr="006F4A59" w:rsidRDefault="006F4A59" w:rsidP="006F4A59">
      <w:pPr>
        <w:autoSpaceDE w:val="0"/>
        <w:autoSpaceDN w:val="0"/>
        <w:adjustRightInd w:val="0"/>
        <w:spacing w:after="0" w:line="36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Требования к предметным результатам освоения учебного предмета «Химия», распределенные по годам обучения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Результаты по годам формулируются по принципу добавления новых результатов от года к году, уже названные в предыдущих годах позиции, как правило, дословно не </w:t>
      </w:r>
      <w:r w:rsidRPr="006F4A5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повторяются, но учитываются (результаты очередного года по умолчанию включают результаты предыдущих лет).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8 КЛАСС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электроотрицательность</w:t>
      </w:r>
      <w:r w:rsidRPr="006F4A59">
        <w:rPr>
          <w:rStyle w:val="af0"/>
          <w:rFonts w:ascii="Times New Roman" w:hAnsi="Times New Roman" w:cs="Times New Roman"/>
          <w:i/>
          <w:sz w:val="28"/>
          <w:szCs w:val="28"/>
        </w:rPr>
        <w:footnoteReference w:id="2"/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о-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и эндотермические реакции; </w:t>
      </w:r>
      <w:proofErr w:type="gramStart"/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тепловой эффект реакции;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иллюстрировать взаимосвязь основных химических понятий (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см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>. п. 1) и применять эти понятия при описании веществ и их превращений;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использовать химическую символику для составления формул веществ, молекулярных уравнений химических реакций, электронного баланса;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 валентность атомов элементов в бинарных соединениях; степень окисления элементов в бинарных соединениях с опорой на определения, в том числе структурированные; принадлежность веществ к определённому классу соединений по формулам; вид химической связи (ковалентная и ионная) в неорганических соединениях;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иметь представление о системе химических знаний, уметь с помощью учителя применять систему химических знаний, для установления взаимосвязи между изученным материалом и при получении новых знаний, а также при работе с источниками химической информации. Ориентироваться в понятиях и оперировать ими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 базовом уровне, применять при выполнении учебных заданий и решении расчетных задач с опорой на алгоритм учебных действий изученные законы и теории: закон сохранения массы, Периодический закон Д.И. Менделеева,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закон постоянства состава,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закон Авогадро; атомно-молекулярная теория. Соотносить обозначения, которые имеются в таблице «Периодическая система химических элементов Д.</w:t>
      </w:r>
      <w:r w:rsidRPr="006F4A59">
        <w:rPr>
          <w:rFonts w:ascii="Times New Roman" w:hAnsi="Times New Roman" w:cs="Times New Roman"/>
          <w:sz w:val="28"/>
          <w:szCs w:val="28"/>
        </w:rPr>
        <w:t> 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классифицировать</w:t>
      </w:r>
      <w:r w:rsidRPr="006F4A59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химические элементы; неорганические вещества; химические реакции (по числу и составу участвующих в реакции веществ, по тепловому эффекту, по изменению степени окисления химических элементов) с опорой на схемы;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 с опорой на схемы;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прогнозировать свойства веществ в зависимости от их состава и строения; возможности протекания химических превращений в различных условиях после предварительного обсуждения с педагогом;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 с опорой на алгоритм;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систематизация, классификация, выявление причинно-следственных связей – для изучения свойств веществ и химических реакций; естественно-научные методы познания – наблюдение, измерение, моделирование, эксперимент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(реальный и мысленный)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под руководством педагога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;</w:t>
      </w:r>
      <w:proofErr w:type="gramEnd"/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</w:t>
      </w:r>
      <w:r w:rsidRPr="006F4A59">
        <w:rPr>
          <w:rFonts w:ascii="Times New Roman" w:hAnsi="Times New Roman" w:cs="Times New Roman"/>
          <w:sz w:val="28"/>
          <w:szCs w:val="28"/>
        </w:rPr>
        <w:t> 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lastRenderedPageBreak/>
        <w:t>определённой массовой долей растворённого вещества;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др.), подтверждающих качественный состав неорганических веществ (качественные реакции на ионы) под руководством педагога.</w:t>
      </w: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6F4A59" w:rsidRPr="006F4A59" w:rsidRDefault="006F4A59" w:rsidP="006F4A5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F4A5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9 КЛАСС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тепловой эффект реакции</w:t>
      </w:r>
      <w:proofErr w:type="gramStart"/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оль, молярный объём, раствор; 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электролиты, неэлектролиты, электролитическая диссоциация, реакции ионного обмена, катализатор,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химическое равновесие, обратимые и необратимые реакции,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коррозия металлов, сплавы; скорость химической реакции,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предельно допустимая концентрация (ПДК) вещества;</w:t>
      </w:r>
      <w:proofErr w:type="gramEnd"/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иллюстрировать взаимосвязь основных химических понятий (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см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>. п. 1) и применять эти понятия при описании веществ и их превращений;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использовать знаки и символы для фиксации результатов наблюдений, составления формул веществ и уравнений химических реакций, записи данных условий задач. Использовать обозначения, имеющиеся в Периодической системе и таблице растворимости кислот, оснований и солей в воде для выполнения заданий.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пределять валентность и степень окисления химических элементов в соединениях различного состава; принадлежность веществ к определённому классу соединений с опорой на определения, в том числе структурированные; виды химической связи (ковалентная, ионная, металлическая) в неорганических соединениях; заряд иона по химической формуле; характер среды в водных растворах кислот и щелочей, </w:t>
      </w:r>
      <w:r w:rsidRPr="006F4A59">
        <w:rPr>
          <w:rFonts w:ascii="Times New Roman" w:hAnsi="Times New Roman" w:cs="Times New Roman"/>
          <w:i/>
          <w:sz w:val="28"/>
          <w:szCs w:val="28"/>
          <w:lang w:val="ru-RU"/>
        </w:rPr>
        <w:t>тип кристаллической решётки конкретного вещества;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раскрывать смысл Периодического закона Д.И. Менделеева и демонстрировать его понимание: </w:t>
      </w:r>
      <w:r w:rsidRPr="006F4A59">
        <w:rPr>
          <w:rFonts w:ascii="Times New Roman" w:hAnsi="Times New Roman" w:cs="Times New Roman"/>
          <w:i/>
          <w:iCs/>
          <w:sz w:val="28"/>
          <w:szCs w:val="28"/>
          <w:lang w:val="ru-RU"/>
        </w:rPr>
        <w:t>описывать и характеризовать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периоды; </w:t>
      </w:r>
      <w:r w:rsidRPr="006F4A59">
        <w:rPr>
          <w:rFonts w:ascii="Times New Roman" w:hAnsi="Times New Roman" w:cs="Times New Roman"/>
          <w:i/>
          <w:iCs/>
          <w:sz w:val="28"/>
          <w:szCs w:val="28"/>
          <w:lang w:val="ru-RU"/>
        </w:rPr>
        <w:t>соотносить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 </w:t>
      </w:r>
      <w:r w:rsidRPr="006F4A59">
        <w:rPr>
          <w:rFonts w:ascii="Times New Roman" w:hAnsi="Times New Roman" w:cs="Times New Roman"/>
          <w:i/>
          <w:iCs/>
          <w:sz w:val="28"/>
          <w:szCs w:val="28"/>
          <w:lang w:val="ru-RU"/>
        </w:rPr>
        <w:t>объяснять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общие закономерности в изменении свойств химических элементов и их соединений в пределах малых периодов и главных подгрупп с учётом строения их атомов;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классифицировать химические элементы; неорганические вещества; химические реакции (по числу и составу участвующих в реакции веществ, по тепловому эффекту, по изменению степеней окисления химических элементов) с опорой на схемы;</w:t>
      </w:r>
      <w:proofErr w:type="gramEnd"/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характеризовать (описывать) общие и специфические химические свойства веществ различных классов, подтверждая описание примерами молекулярных и ионных уравнений соответствующих химических реакций с опорой на схемы;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составлять уравнения электролитической диссоциации кислот, щелочей и солей; полные и сокращённые уравнения реакций ионного обмена; уравнения реакций, подтверждающих существование генетической связи между веществами различных классов;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прогнозировать</w:t>
      </w:r>
      <w:r w:rsidRPr="006F4A59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свойства веществ в зависимости от их строения; возможности протекания химических превращений после предварительного обсуждения с педагогом; 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 с опорой на алгоритм;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следовать</w:t>
      </w:r>
      <w:r w:rsidRPr="006F4A59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>правилам пользования химической посудой и лабораторным оборудованием, а также правилам обращения с</w:t>
      </w:r>
      <w:r w:rsidRPr="006F4A59">
        <w:rPr>
          <w:rFonts w:ascii="Times New Roman" w:hAnsi="Times New Roman" w:cs="Times New Roman"/>
          <w:sz w:val="28"/>
          <w:szCs w:val="28"/>
        </w:rPr>
        <w:t> 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веществами в соответствии с инструкциями по выполнению лабораторных химических опытов по получению и 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собиранию газообразных веществ (аммиака и углекислого газа);</w:t>
      </w:r>
    </w:p>
    <w:p w:rsidR="006F4A59" w:rsidRPr="006F4A59" w:rsidRDefault="006F4A59" w:rsidP="006F4A5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F4A59">
        <w:rPr>
          <w:rFonts w:ascii="Times New Roman" w:hAnsi="Times New Roman" w:cs="Times New Roman"/>
          <w:sz w:val="28"/>
          <w:szCs w:val="28"/>
          <w:lang w:val="ru-RU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д-</w:t>
      </w:r>
      <w:proofErr w:type="gramEnd"/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6F4A59" w:rsidRPr="006F4A59" w:rsidRDefault="006F4A59" w:rsidP="006F4A59">
      <w:pPr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F4A59">
        <w:rPr>
          <w:rFonts w:ascii="Times New Roman" w:hAnsi="Times New Roman" w:cs="Times New Roman"/>
          <w:sz w:val="28"/>
          <w:szCs w:val="28"/>
          <w:lang w:val="ru-RU"/>
        </w:rPr>
        <w:t>применять основные операции мыслительной деятельности – анализ и синт</w:t>
      </w:r>
      <w:r w:rsidRPr="006F4A59">
        <w:rPr>
          <w:rFonts w:ascii="Times New Roman" w:hAnsi="Times New Roman" w:cs="Times New Roman"/>
          <w:spacing w:val="-2"/>
          <w:sz w:val="28"/>
          <w:szCs w:val="28"/>
          <w:lang w:val="ru-RU"/>
        </w:rPr>
        <w:t>ез, сравнение, обобщение, систематизацию, выявление причинно-следственных связей – для изучения свойств веществ и химических реакций; естественно-научные методы познания – наблюдение, измерение, моделирование, эксперим</w:t>
      </w:r>
      <w:r w:rsidRPr="006F4A59">
        <w:rPr>
          <w:rFonts w:ascii="Times New Roman" w:hAnsi="Times New Roman" w:cs="Times New Roman"/>
          <w:sz w:val="28"/>
          <w:szCs w:val="28"/>
          <w:lang w:val="ru-RU"/>
        </w:rPr>
        <w:t xml:space="preserve">ент (реальный и мысленный). </w:t>
      </w:r>
      <w:proofErr w:type="gramEnd"/>
    </w:p>
    <w:p w:rsidR="006F4A59" w:rsidRPr="006F4A59" w:rsidRDefault="006F4A59" w:rsidP="006F4A59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  <w:lang w:val="ru-RU"/>
        </w:rPr>
      </w:pPr>
      <w:r w:rsidRPr="006F4A59">
        <w:rPr>
          <w:rFonts w:cs="Times New Roman"/>
          <w:szCs w:val="28"/>
          <w:lang w:val="ru-RU"/>
        </w:rPr>
        <w:br w:type="page"/>
      </w:r>
    </w:p>
    <w:p w:rsidR="00E9442A" w:rsidRPr="00A1037F" w:rsidRDefault="00E9442A">
      <w:pPr>
        <w:rPr>
          <w:lang w:val="ru-RU"/>
        </w:rPr>
        <w:sectPr w:rsidR="00E9442A" w:rsidRPr="00A1037F" w:rsidSect="006F4A59">
          <w:pgSz w:w="11906" w:h="16383"/>
          <w:pgMar w:top="1134" w:right="566" w:bottom="1134" w:left="709" w:header="720" w:footer="720" w:gutter="0"/>
          <w:cols w:space="720"/>
        </w:sectPr>
      </w:pPr>
    </w:p>
    <w:p w:rsidR="00E9442A" w:rsidRDefault="00662818">
      <w:pPr>
        <w:spacing w:after="0"/>
        <w:ind w:left="120"/>
      </w:pPr>
      <w:bookmarkStart w:id="6" w:name="block-33231484"/>
      <w:bookmarkEnd w:id="5"/>
      <w:r w:rsidRPr="00A103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9442A" w:rsidRDefault="006628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3429"/>
        <w:gridCol w:w="1530"/>
        <w:gridCol w:w="2302"/>
        <w:gridCol w:w="2389"/>
        <w:gridCol w:w="3531"/>
      </w:tblGrid>
      <w:tr w:rsidR="00E9442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442A" w:rsidRDefault="00E9442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442A" w:rsidRDefault="00E944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442A" w:rsidRDefault="00E9442A">
            <w:pPr>
              <w:spacing w:after="0"/>
              <w:ind w:left="135"/>
            </w:pPr>
          </w:p>
        </w:tc>
      </w:tr>
      <w:tr w:rsidR="00E944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42A" w:rsidRDefault="00E94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42A" w:rsidRDefault="00E9442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442A" w:rsidRDefault="00E9442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442A" w:rsidRDefault="00E9442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442A" w:rsidRDefault="00E944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42A" w:rsidRDefault="00E9442A"/>
        </w:tc>
      </w:tr>
      <w:tr w:rsidR="00E944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E9442A" w:rsidRPr="006F4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E944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42A" w:rsidRPr="006F4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E944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42A" w:rsidRDefault="00E9442A"/>
        </w:tc>
      </w:tr>
      <w:tr w:rsidR="00E9442A" w:rsidRPr="006F4A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0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E9442A" w:rsidRPr="006F4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E944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E944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42A" w:rsidRPr="006F4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E944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42A" w:rsidRPr="006F4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42A" w:rsidRPr="006F4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42A" w:rsidRDefault="00E9442A"/>
        </w:tc>
      </w:tr>
      <w:tr w:rsidR="00E9442A" w:rsidRPr="00026C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442A" w:rsidRPr="00026C0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0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 w:rsidRPr="00026C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E9442A" w:rsidRPr="006F4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E944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E944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42A" w:rsidRPr="006F4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E944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42A" w:rsidRPr="006F4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E9442A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E9442A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42A" w:rsidRPr="006F4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E944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E944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442A" w:rsidRDefault="00E9442A"/>
        </w:tc>
      </w:tr>
    </w:tbl>
    <w:p w:rsidR="00E9442A" w:rsidRDefault="00E9442A">
      <w:pPr>
        <w:sectPr w:rsidR="00E94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442A" w:rsidRDefault="006628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24"/>
      </w:tblGrid>
      <w:tr w:rsidR="00E9442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442A" w:rsidRDefault="00E9442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442A" w:rsidRDefault="00E944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442A" w:rsidRDefault="00E9442A">
            <w:pPr>
              <w:spacing w:after="0"/>
              <w:ind w:left="135"/>
            </w:pPr>
          </w:p>
        </w:tc>
      </w:tr>
      <w:tr w:rsidR="00E944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42A" w:rsidRDefault="00E94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42A" w:rsidRDefault="00E9442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442A" w:rsidRDefault="00E9442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442A" w:rsidRDefault="00E9442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442A" w:rsidRDefault="00E944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42A" w:rsidRDefault="00E9442A"/>
        </w:tc>
      </w:tr>
      <w:tr w:rsidR="00E9442A" w:rsidRPr="006F4A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0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E9442A" w:rsidRPr="006F4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E944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9442A" w:rsidRPr="006F4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E944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E944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9442A" w:rsidRPr="006F4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9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42A" w:rsidRDefault="00E9442A"/>
        </w:tc>
      </w:tr>
      <w:tr w:rsidR="00E9442A" w:rsidRPr="006F4A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0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E9442A" w:rsidRPr="006F4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E944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9442A" w:rsidRPr="006F4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E944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E944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9442A" w:rsidRPr="006F4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E944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9442A" w:rsidRPr="006F4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9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42A" w:rsidRDefault="00E9442A"/>
        </w:tc>
      </w:tr>
      <w:tr w:rsidR="00E9442A" w:rsidRPr="006F4A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0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E9442A" w:rsidRPr="006F4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E944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E944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9442A" w:rsidRPr="006F4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9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42A" w:rsidRDefault="00E9442A"/>
        </w:tc>
      </w:tr>
      <w:tr w:rsidR="00E9442A" w:rsidRPr="006F4A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03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E9442A" w:rsidRPr="006F4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E944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E944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9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42A" w:rsidRDefault="00E9442A"/>
        </w:tc>
      </w:tr>
      <w:tr w:rsidR="00E9442A" w:rsidRPr="006F4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E944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E944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9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42A" w:rsidRPr="00A1037F" w:rsidRDefault="00662818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9442A" w:rsidRDefault="00662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9442A" w:rsidRDefault="00E9442A"/>
        </w:tc>
      </w:tr>
    </w:tbl>
    <w:p w:rsidR="00E9442A" w:rsidRDefault="00E9442A">
      <w:pPr>
        <w:sectPr w:rsidR="00E94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442A" w:rsidRDefault="00662818">
      <w:pPr>
        <w:spacing w:after="0"/>
        <w:ind w:left="120"/>
      </w:pPr>
      <w:bookmarkStart w:id="7" w:name="block-3323148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9442A" w:rsidRDefault="006628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8191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2908"/>
        <w:gridCol w:w="946"/>
        <w:gridCol w:w="1841"/>
        <w:gridCol w:w="1910"/>
        <w:gridCol w:w="1347"/>
        <w:gridCol w:w="2861"/>
        <w:gridCol w:w="2068"/>
        <w:gridCol w:w="1746"/>
        <w:gridCol w:w="1877"/>
      </w:tblGrid>
      <w:tr w:rsidR="00A1037F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037F" w:rsidRDefault="00A1037F">
            <w:pPr>
              <w:spacing w:after="0"/>
              <w:ind w:left="135"/>
            </w:pPr>
          </w:p>
        </w:tc>
        <w:tc>
          <w:tcPr>
            <w:tcW w:w="2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037F" w:rsidRDefault="00A1037F">
            <w:pPr>
              <w:spacing w:after="0"/>
              <w:ind w:left="135"/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037F" w:rsidRDefault="00A1037F">
            <w:pPr>
              <w:spacing w:after="0"/>
              <w:ind w:left="135"/>
            </w:pPr>
          </w:p>
        </w:tc>
        <w:tc>
          <w:tcPr>
            <w:tcW w:w="2068" w:type="dxa"/>
            <w:vMerge w:val="restart"/>
          </w:tcPr>
          <w:p w:rsidR="00A1037F" w:rsidRPr="00A1037F" w:rsidRDefault="00A1037F" w:rsidP="00A1037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1037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Коррекционно-развивающая</w:t>
            </w:r>
          </w:p>
          <w:p w:rsidR="00A1037F" w:rsidRDefault="00A1037F" w:rsidP="00A1037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A1037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работа (ОВЗ)</w:t>
            </w:r>
          </w:p>
        </w:tc>
      </w:tr>
      <w:tr w:rsidR="00A1037F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37F" w:rsidRDefault="00A1037F"/>
        </w:tc>
        <w:tc>
          <w:tcPr>
            <w:tcW w:w="29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37F" w:rsidRDefault="00A1037F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037F" w:rsidRDefault="00A1037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037F" w:rsidRDefault="00A1037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037F" w:rsidRDefault="00A1037F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37F" w:rsidRDefault="00A1037F"/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37F" w:rsidRDefault="00A1037F"/>
        </w:tc>
        <w:tc>
          <w:tcPr>
            <w:tcW w:w="2068" w:type="dxa"/>
            <w:vMerge/>
          </w:tcPr>
          <w:p w:rsidR="00A1037F" w:rsidRDefault="00A1037F"/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</w:t>
            </w:r>
          </w:p>
          <w:p w:rsidR="00A1037F" w:rsidRPr="00026C0F" w:rsidRDefault="00A1037F" w:rsidP="00026C0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приемов и методов обучения, </w:t>
            </w:r>
          </w:p>
          <w:p w:rsidR="00A1037F" w:rsidRPr="00026C0F" w:rsidRDefault="00A1037F" w:rsidP="00026C0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учитывающих</w:t>
            </w:r>
          </w:p>
          <w:p w:rsidR="00A1037F" w:rsidRPr="00026C0F" w:rsidRDefault="00A1037F" w:rsidP="00026C0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особенности </w:t>
            </w:r>
          </w:p>
          <w:p w:rsidR="00A1037F" w:rsidRPr="00026C0F" w:rsidRDefault="00A1037F" w:rsidP="00026C0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психического </w:t>
            </w:r>
          </w:p>
          <w:p w:rsidR="00A1037F" w:rsidRPr="00026C0F" w:rsidRDefault="00A1037F" w:rsidP="00026C0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развития </w:t>
            </w:r>
          </w:p>
          <w:p w:rsidR="00A1037F" w:rsidRPr="00026C0F" w:rsidRDefault="00A1037F" w:rsidP="00026C0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обучающихся.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 нового учебного материала по частям, небольшими порциями.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Сокращение объема учебного материала за счет второстепенного. </w:t>
            </w:r>
          </w:p>
          <w:p w:rsidR="00A1037F" w:rsidRPr="00026C0F" w:rsidRDefault="00A1037F" w:rsidP="00026C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Смена видов деятельности на уроке.</w:t>
            </w:r>
          </w:p>
        </w:tc>
      </w:tr>
      <w:tr w:rsidR="00026C0F" w:rsidRPr="00A1037F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 предупреждению ошибок</w:t>
            </w:r>
            <w:r w:rsid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026C0F" w:rsidRPr="00A1037F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26C0F">
              <w:rPr>
                <w:rFonts w:ascii="Times New Roman" w:eastAsia="Arial Unicode MS" w:hAnsi="Times New Roman" w:cs="Times New Roman"/>
                <w:sz w:val="24"/>
                <w:szCs w:val="24"/>
              </w:rPr>
              <w:t>Формирование навыков самостоятельной работы.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>Индивидуальная помощь в планировании, контроле и оценке.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приемов и методов обучения, </w:t>
            </w: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учитывающих особенности психического развития обучающихся.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Развивать мыслительную деятельность детей, умение сравнивать и соотносить; расширять кругозор и словарный запас.</w:t>
            </w:r>
          </w:p>
        </w:tc>
      </w:tr>
      <w:tr w:rsidR="00026C0F" w:rsidRPr="00A1037F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 xml:space="preserve">Выполнения задания по алгоритму. 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</w:t>
            </w:r>
            <w:r w:rsid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026C0F" w:rsidRPr="00A1037F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26C0F">
              <w:rPr>
                <w:rFonts w:ascii="Times New Roman" w:eastAsia="Arial Unicode MS" w:hAnsi="Times New Roman" w:cs="Times New Roman"/>
                <w:sz w:val="24"/>
                <w:szCs w:val="24"/>
              </w:rPr>
              <w:t>Включение игровых моментов.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Использования справочного материала, словарей, </w:t>
            </w: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памяток, схем</w:t>
            </w:r>
            <w:r w:rsidRPr="00026C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6C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 с учебником по плану.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Формирование умений решать проблемные вопросы, сравнивать, анализировать, публично выступать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Развивать мыслительную деятельность </w:t>
            </w:r>
            <w:r w:rsidRPr="00026C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детей, умение сравнивать и соотносить; расширять кругозор и словарный запас.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Словарная работа с понятиями, терминами, незнакомыми словами. 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Развивать мыслительную деятельность детей, умение сравнивать и соотносить; расширять кругозор и словарный запас.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Применение кислорода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 xml:space="preserve">Использование памятки по составлению вопросов. 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Развивать мыслительную деятельность детей, умение сравнивать и соотносить; расширять кругозор и словарный запас.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 xml:space="preserve">Использование памятки по составлению вопросов. 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</w:t>
            </w:r>
          </w:p>
          <w:p w:rsidR="00A1037F" w:rsidRPr="00026C0F" w:rsidRDefault="00A1037F" w:rsidP="00026C0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приемов и методов обучения, </w:t>
            </w:r>
          </w:p>
          <w:p w:rsidR="00A1037F" w:rsidRPr="00026C0F" w:rsidRDefault="00A1037F" w:rsidP="00026C0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учитывающих</w:t>
            </w:r>
          </w:p>
          <w:p w:rsidR="00A1037F" w:rsidRPr="00026C0F" w:rsidRDefault="00A1037F" w:rsidP="00026C0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особенности </w:t>
            </w:r>
          </w:p>
          <w:p w:rsidR="00A1037F" w:rsidRPr="00026C0F" w:rsidRDefault="00A1037F" w:rsidP="00026C0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психического </w:t>
            </w:r>
          </w:p>
          <w:p w:rsidR="00A1037F" w:rsidRPr="00026C0F" w:rsidRDefault="00A1037F" w:rsidP="00026C0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развития </w:t>
            </w:r>
          </w:p>
          <w:p w:rsidR="00A1037F" w:rsidRPr="00026C0F" w:rsidRDefault="00A1037F" w:rsidP="00026C0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обучающихся.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 нового учебного материала по частям, небольшими порциями.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Сокращение объема учебного материала за счет второстепенного. 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Смена видов деятельности на уроке.</w:t>
            </w:r>
          </w:p>
        </w:tc>
      </w:tr>
      <w:tr w:rsidR="00026C0F" w:rsidRPr="00A1037F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 предупреждению ошибок.</w:t>
            </w:r>
          </w:p>
        </w:tc>
      </w:tr>
      <w:tr w:rsidR="00026C0F" w:rsidRPr="00A1037F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26C0F">
              <w:rPr>
                <w:rFonts w:ascii="Times New Roman" w:eastAsia="Arial Unicode MS" w:hAnsi="Times New Roman" w:cs="Times New Roman"/>
                <w:sz w:val="24"/>
                <w:szCs w:val="24"/>
              </w:rPr>
              <w:t>Формирование навыков самостоятельной работы.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вещества газа по его известному количеству вещества 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или объёму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 xml:space="preserve">Индивидуальная помощь в планировании, контроле и </w:t>
            </w:r>
            <w:r w:rsidRPr="00026C0F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lastRenderedPageBreak/>
              <w:t>оценке.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Развивать мыслительную деятельность детей, умение сравнивать и соотносить; расширять кругозор и словарный запас.</w:t>
            </w:r>
          </w:p>
        </w:tc>
      </w:tr>
      <w:tr w:rsidR="00026C0F" w:rsidRPr="00A1037F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 как растворитель. Насыщенные и ненасыщенные растворы. Массовая доля вещества в 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растворе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 xml:space="preserve">Выполнения задания по алгоритму. </w:t>
            </w:r>
          </w:p>
          <w:p w:rsidR="00A1037F" w:rsidRPr="00026C0F" w:rsidRDefault="00A1037F" w:rsidP="00026C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</w:tc>
      </w:tr>
      <w:tr w:rsidR="00026C0F" w:rsidRPr="00A1037F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26C0F">
              <w:rPr>
                <w:rFonts w:ascii="Times New Roman" w:eastAsia="Arial Unicode MS" w:hAnsi="Times New Roman" w:cs="Times New Roman"/>
                <w:sz w:val="24"/>
                <w:szCs w:val="24"/>
              </w:rPr>
              <w:t>Включение игровых моментов.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Использования справочного материала, словарей, памяток, схем</w:t>
            </w:r>
            <w:r w:rsidRPr="00026C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6C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 с учебником по плану.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и химические свойства 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Формирование умений решать </w:t>
            </w:r>
            <w:r w:rsidRPr="00026C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проблемные вопросы, сравнивать, анализировать, публично выступать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Развивать мыслительную деятельность детей, умение сравнивать и соотносить; расширять кругозор и словарный запас.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Словарная работа с понятиями, терминами, незнакомыми словами. 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6. Решение экспериментальных задач по теме 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«Основные классы неорганических соединений»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приемов и методов обучения, учитывающих </w:t>
            </w: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особенности психического развития обучающихся.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Развивать мыслительную деятельность детей, умение сравнивать и соотносить; расширять кругозор и словарный запас.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 xml:space="preserve">Использование памятки по составлению вопросов. 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Развивать мыслительную деятельность детей, умение сравнивать и соотносить; расширять кругозор и </w:t>
            </w:r>
            <w:r w:rsidRPr="00026C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словарный запас.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 xml:space="preserve">Использование памятки по составлению вопросов. 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</w:t>
            </w:r>
          </w:p>
          <w:p w:rsidR="00A1037F" w:rsidRPr="00026C0F" w:rsidRDefault="00A1037F" w:rsidP="00026C0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приемов и методов обучения, </w:t>
            </w:r>
          </w:p>
          <w:p w:rsidR="00A1037F" w:rsidRPr="00026C0F" w:rsidRDefault="00A1037F" w:rsidP="00026C0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учитывающих</w:t>
            </w:r>
          </w:p>
          <w:p w:rsidR="00A1037F" w:rsidRPr="00026C0F" w:rsidRDefault="00A1037F" w:rsidP="00026C0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особенности </w:t>
            </w:r>
          </w:p>
          <w:p w:rsidR="00A1037F" w:rsidRPr="00026C0F" w:rsidRDefault="00A1037F" w:rsidP="00026C0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психического </w:t>
            </w:r>
          </w:p>
          <w:p w:rsidR="00A1037F" w:rsidRPr="00026C0F" w:rsidRDefault="00A1037F" w:rsidP="00026C0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развития </w:t>
            </w:r>
          </w:p>
          <w:p w:rsidR="00A1037F" w:rsidRPr="00026C0F" w:rsidRDefault="00A1037F" w:rsidP="00026C0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обучающихся.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 нового учебного материала по частям, небольшими порциями.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Сокращение объема учебного материала за счет второстепенного. </w:t>
            </w:r>
          </w:p>
          <w:p w:rsidR="00A1037F" w:rsidRPr="00026C0F" w:rsidRDefault="00A1037F" w:rsidP="00026C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Смена видов деятельности на уроке.</w:t>
            </w:r>
          </w:p>
          <w:p w:rsidR="00A1037F" w:rsidRPr="00026C0F" w:rsidRDefault="00A1037F" w:rsidP="00026C0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26C0F" w:rsidRPr="00A1037F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Использование </w:t>
            </w: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приемов и методов обучения, учитывающих особенности психического развития обучающихся.</w:t>
            </w:r>
          </w:p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 предупреждению ошибок.</w:t>
            </w:r>
          </w:p>
        </w:tc>
      </w:tr>
      <w:tr w:rsidR="00026C0F" w:rsidRPr="00A1037F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 атомов химических элементов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26C0F">
              <w:rPr>
                <w:rFonts w:ascii="Times New Roman" w:eastAsia="Arial Unicode MS" w:hAnsi="Times New Roman" w:cs="Times New Roman"/>
                <w:sz w:val="24"/>
                <w:szCs w:val="24"/>
              </w:rPr>
              <w:t>Формирование навыков самостоятельной работы.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>Индивидуальная помощь в планировании, контроле и оценке.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приемов и методов обучения, учитывающих </w:t>
            </w: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особенности психического развития обучающихся.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Развивать мыслительную деятельность детей, умение сравнивать и соотносить; расширять кругозор и словарный запас.</w:t>
            </w:r>
          </w:p>
        </w:tc>
      </w:tr>
      <w:tr w:rsidR="00026C0F" w:rsidRPr="00A1037F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 xml:space="preserve">Выполнения задания по алгоритму. 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</w:tc>
      </w:tr>
      <w:tr w:rsidR="00026C0F" w:rsidRPr="00A1037F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26C0F">
              <w:rPr>
                <w:rFonts w:ascii="Times New Roman" w:eastAsia="Arial Unicode MS" w:hAnsi="Times New Roman" w:cs="Times New Roman"/>
                <w:sz w:val="24"/>
                <w:szCs w:val="24"/>
              </w:rPr>
              <w:t>Включение игровых моментов.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Использования справочного материала, </w:t>
            </w: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словарей, памяток, схем</w:t>
            </w:r>
            <w:r w:rsidRPr="00026C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C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</w:tc>
      </w:tr>
      <w:tr w:rsidR="00026C0F" w:rsidRPr="006F4A59" w:rsidTr="00CA6F17">
        <w:trPr>
          <w:gridAfter w:val="2"/>
          <w:wAfter w:w="3623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8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068" w:type="dxa"/>
          </w:tcPr>
          <w:p w:rsidR="00A1037F" w:rsidRPr="00026C0F" w:rsidRDefault="00A1037F" w:rsidP="00026C0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6C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 с учебником по плану.</w:t>
            </w:r>
          </w:p>
        </w:tc>
      </w:tr>
      <w:tr w:rsidR="00026C0F" w:rsidRPr="006F4A59" w:rsidTr="00CA6F17">
        <w:trPr>
          <w:trHeight w:val="144"/>
          <w:tblCellSpacing w:w="20" w:type="nil"/>
        </w:trPr>
        <w:tc>
          <w:tcPr>
            <w:tcW w:w="3595" w:type="dxa"/>
            <w:gridSpan w:val="2"/>
            <w:tcMar>
              <w:top w:w="50" w:type="dxa"/>
              <w:left w:w="100" w:type="dxa"/>
            </w:tcMar>
            <w:vAlign w:val="center"/>
          </w:tcPr>
          <w:p w:rsidR="00A1037F" w:rsidRPr="00A1037F" w:rsidRDefault="00A1037F" w:rsidP="00A1037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37F" w:rsidRDefault="00A1037F" w:rsidP="00A10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208" w:type="dxa"/>
            <w:gridSpan w:val="2"/>
            <w:tcMar>
              <w:top w:w="50" w:type="dxa"/>
              <w:left w:w="100" w:type="dxa"/>
            </w:tcMar>
            <w:vAlign w:val="center"/>
          </w:tcPr>
          <w:p w:rsidR="00A1037F" w:rsidRDefault="00A1037F" w:rsidP="00A1037F"/>
        </w:tc>
        <w:tc>
          <w:tcPr>
            <w:tcW w:w="2068" w:type="dxa"/>
          </w:tcPr>
          <w:p w:rsidR="00A1037F" w:rsidRDefault="00A1037F" w:rsidP="00A1037F"/>
        </w:tc>
        <w:tc>
          <w:tcPr>
            <w:tcW w:w="1746" w:type="dxa"/>
          </w:tcPr>
          <w:p w:rsidR="00A1037F" w:rsidRDefault="00A1037F" w:rsidP="00A1037F"/>
        </w:tc>
        <w:tc>
          <w:tcPr>
            <w:tcW w:w="1877" w:type="dxa"/>
          </w:tcPr>
          <w:p w:rsidR="00A1037F" w:rsidRPr="00A1037F" w:rsidRDefault="00A1037F" w:rsidP="00A1037F">
            <w:pPr>
              <w:rPr>
                <w:lang w:val="ru-RU"/>
              </w:rPr>
            </w:pPr>
            <w:r w:rsidRPr="00A1037F">
              <w:rPr>
                <w:color w:val="000000"/>
                <w:shd w:val="clear" w:color="auto" w:fill="FFFFFF"/>
                <w:lang w:val="ru-RU"/>
              </w:rPr>
              <w:t>Формирование умений решать проблемные вопросы, сравнивать, анализировать, публично выступать</w:t>
            </w:r>
          </w:p>
        </w:tc>
      </w:tr>
    </w:tbl>
    <w:p w:rsidR="00E9442A" w:rsidRPr="00A1037F" w:rsidRDefault="00E9442A">
      <w:pPr>
        <w:rPr>
          <w:lang w:val="ru-RU"/>
        </w:rPr>
        <w:sectPr w:rsidR="00E9442A" w:rsidRPr="00A103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442A" w:rsidRDefault="00662818">
      <w:pPr>
        <w:spacing w:after="0"/>
        <w:ind w:left="120"/>
      </w:pPr>
      <w:r w:rsidRPr="00A103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7"/>
        <w:gridCol w:w="2456"/>
        <w:gridCol w:w="1068"/>
        <w:gridCol w:w="1985"/>
        <w:gridCol w:w="1984"/>
        <w:gridCol w:w="1418"/>
        <w:gridCol w:w="2441"/>
        <w:gridCol w:w="2001"/>
      </w:tblGrid>
      <w:tr w:rsidR="00026C0F" w:rsidTr="00356A1F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6C0F" w:rsidRDefault="00026C0F">
            <w:pPr>
              <w:spacing w:after="0"/>
              <w:ind w:left="135"/>
            </w:pP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6C0F" w:rsidRDefault="00026C0F">
            <w:pPr>
              <w:spacing w:after="0"/>
              <w:ind w:left="135"/>
            </w:pPr>
          </w:p>
        </w:tc>
        <w:tc>
          <w:tcPr>
            <w:tcW w:w="5037" w:type="dxa"/>
            <w:gridSpan w:val="3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6C0F" w:rsidRDefault="00026C0F">
            <w:pPr>
              <w:spacing w:after="0"/>
              <w:ind w:left="135"/>
            </w:pPr>
          </w:p>
        </w:tc>
        <w:tc>
          <w:tcPr>
            <w:tcW w:w="2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6C0F" w:rsidRDefault="00026C0F">
            <w:pPr>
              <w:spacing w:after="0"/>
              <w:ind w:left="135"/>
            </w:pPr>
          </w:p>
        </w:tc>
        <w:tc>
          <w:tcPr>
            <w:tcW w:w="2001" w:type="dxa"/>
            <w:vMerge w:val="restart"/>
          </w:tcPr>
          <w:p w:rsidR="00026C0F" w:rsidRPr="00026C0F" w:rsidRDefault="00026C0F" w:rsidP="00026C0F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26C0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Коррекционно-развивающая</w:t>
            </w:r>
          </w:p>
          <w:p w:rsidR="00026C0F" w:rsidRDefault="00026C0F" w:rsidP="00026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26C0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работа (ОВЗ</w:t>
            </w:r>
            <w:r w:rsidRPr="00AF383A">
              <w:rPr>
                <w:b/>
                <w:i/>
              </w:rPr>
              <w:t>)</w:t>
            </w:r>
          </w:p>
        </w:tc>
      </w:tr>
      <w:tr w:rsidR="00026C0F" w:rsidTr="00356A1F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C0F" w:rsidRDefault="00026C0F"/>
        </w:tc>
        <w:tc>
          <w:tcPr>
            <w:tcW w:w="24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C0F" w:rsidRDefault="00026C0F"/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6C0F" w:rsidRDefault="00026C0F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6C0F" w:rsidRDefault="00026C0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6C0F" w:rsidRDefault="00026C0F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C0F" w:rsidRDefault="00026C0F"/>
        </w:tc>
        <w:tc>
          <w:tcPr>
            <w:tcW w:w="24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6C0F" w:rsidRDefault="00026C0F"/>
        </w:tc>
        <w:tc>
          <w:tcPr>
            <w:tcW w:w="2001" w:type="dxa"/>
            <w:vMerge/>
          </w:tcPr>
          <w:p w:rsidR="00026C0F" w:rsidRDefault="00026C0F"/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01" w:type="dxa"/>
          </w:tcPr>
          <w:p w:rsidR="00026C0F" w:rsidRPr="00356A1F" w:rsidRDefault="00026C0F" w:rsidP="00026C0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</w:t>
            </w:r>
          </w:p>
          <w:p w:rsidR="00026C0F" w:rsidRPr="00356A1F" w:rsidRDefault="00026C0F" w:rsidP="00026C0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приемов и методов обучения, </w:t>
            </w:r>
          </w:p>
          <w:p w:rsidR="00026C0F" w:rsidRPr="00356A1F" w:rsidRDefault="00026C0F" w:rsidP="00026C0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учитывающих</w:t>
            </w:r>
          </w:p>
          <w:p w:rsidR="00026C0F" w:rsidRPr="00356A1F" w:rsidRDefault="00026C0F" w:rsidP="00026C0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особенности </w:t>
            </w:r>
          </w:p>
          <w:p w:rsidR="00026C0F" w:rsidRPr="00356A1F" w:rsidRDefault="00026C0F" w:rsidP="00026C0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психического </w:t>
            </w:r>
          </w:p>
          <w:p w:rsidR="00026C0F" w:rsidRPr="00356A1F" w:rsidRDefault="00026C0F" w:rsidP="00026C0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развития </w:t>
            </w:r>
          </w:p>
          <w:p w:rsidR="00026C0F" w:rsidRPr="00356A1F" w:rsidRDefault="00026C0F" w:rsidP="00356A1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обучающихся.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001" w:type="dxa"/>
          </w:tcPr>
          <w:p w:rsidR="00026C0F" w:rsidRPr="00356A1F" w:rsidRDefault="00026C0F" w:rsidP="00356A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 нового учебного материала по частям, небольшими порциями.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001" w:type="dxa"/>
          </w:tcPr>
          <w:p w:rsidR="00026C0F" w:rsidRPr="00356A1F" w:rsidRDefault="00026C0F" w:rsidP="00356A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Сокращение объема учебного материала за счет второстепенног</w:t>
            </w:r>
            <w:r w:rsid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химической связи и типы 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кристаллических решёток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bac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001" w:type="dxa"/>
          </w:tcPr>
          <w:p w:rsidR="00026C0F" w:rsidRPr="00356A1F" w:rsidRDefault="00026C0F" w:rsidP="00356A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Смена видов деятельности на </w:t>
            </w: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уроке.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</w:p>
        </w:tc>
        <w:tc>
          <w:tcPr>
            <w:tcW w:w="2001" w:type="dxa"/>
          </w:tcPr>
          <w:p w:rsidR="00026C0F" w:rsidRPr="00356A1F" w:rsidRDefault="00026C0F" w:rsidP="00026C0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</w:t>
            </w:r>
            <w:r w:rsid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356A1F" w:rsidRPr="00A1037F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01" w:type="dxa"/>
          </w:tcPr>
          <w:p w:rsidR="00026C0F" w:rsidRPr="00356A1F" w:rsidRDefault="00026C0F" w:rsidP="00356A1F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56A1F">
              <w:rPr>
                <w:rFonts w:ascii="Times New Roman" w:eastAsia="Arial Unicode MS" w:hAnsi="Times New Roman" w:cs="Times New Roman"/>
                <w:sz w:val="24"/>
                <w:szCs w:val="24"/>
              </w:rPr>
              <w:t>Формирование навыков самостоятельной работы.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01" w:type="dxa"/>
          </w:tcPr>
          <w:p w:rsidR="00026C0F" w:rsidRPr="00356A1F" w:rsidRDefault="00026C0F" w:rsidP="00356A1F">
            <w:pPr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>Индивидуальная помощь в планировании, контроле и оценке.</w:t>
            </w:r>
          </w:p>
        </w:tc>
      </w:tr>
      <w:tr w:rsidR="00356A1F" w:rsidRPr="00A1037F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 химического равновесия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01" w:type="dxa"/>
          </w:tcPr>
          <w:p w:rsidR="00026C0F" w:rsidRPr="00356A1F" w:rsidRDefault="00026C0F" w:rsidP="00026C0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 предупреждению ошибок.</w:t>
            </w:r>
          </w:p>
          <w:p w:rsidR="00026C0F" w:rsidRPr="00356A1F" w:rsidRDefault="00026C0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  <w:tc>
          <w:tcPr>
            <w:tcW w:w="2001" w:type="dxa"/>
          </w:tcPr>
          <w:p w:rsidR="00026C0F" w:rsidRPr="00356A1F" w:rsidRDefault="00026C0F" w:rsidP="00356A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</w:tc>
      </w:tr>
      <w:tr w:rsidR="00356A1F" w:rsidRPr="00A1037F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2001" w:type="dxa"/>
          </w:tcPr>
          <w:p w:rsidR="00026C0F" w:rsidRPr="00356A1F" w:rsidRDefault="00026C0F" w:rsidP="00026C0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  <w:p w:rsidR="00026C0F" w:rsidRPr="00356A1F" w:rsidRDefault="00026C0F" w:rsidP="00356A1F">
            <w:pPr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 xml:space="preserve">Выполнения задания по алгоритму. 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  <w:tc>
          <w:tcPr>
            <w:tcW w:w="2001" w:type="dxa"/>
          </w:tcPr>
          <w:p w:rsidR="00026C0F" w:rsidRPr="00356A1F" w:rsidRDefault="00026C0F" w:rsidP="00356A1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Развивать мыслительную деятельность детей, умение сравнивать и </w:t>
            </w:r>
            <w:r w:rsidRPr="00356A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соотносить; расширять кругозор и словарный запас.</w:t>
            </w:r>
          </w:p>
        </w:tc>
      </w:tr>
      <w:tr w:rsidR="00356A1F" w:rsidRPr="00A1037F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001" w:type="dxa"/>
          </w:tcPr>
          <w:p w:rsidR="00026C0F" w:rsidRPr="00356A1F" w:rsidRDefault="00026C0F" w:rsidP="00026C0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  <w:p w:rsidR="00026C0F" w:rsidRPr="00356A1F" w:rsidRDefault="00026C0F" w:rsidP="00356A1F">
            <w:pPr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 xml:space="preserve">Выполнения задания по алгоритму. 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001" w:type="dxa"/>
          </w:tcPr>
          <w:p w:rsidR="00026C0F" w:rsidRPr="00356A1F" w:rsidRDefault="00026C0F" w:rsidP="00356A1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Развивать мыслительную деятельность детей, умение сравнивать и соотносить; расширять кругозор и словарный запас.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001" w:type="dxa"/>
          </w:tcPr>
          <w:p w:rsidR="00026C0F" w:rsidRPr="00356A1F" w:rsidRDefault="00026C0F" w:rsidP="00356A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приемов и методов обучения, </w:t>
            </w: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учитывающих особенности психического развития обучающихся</w:t>
            </w:r>
            <w:r w:rsid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356A1F" w:rsidRPr="00A1037F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2001" w:type="dxa"/>
          </w:tcPr>
          <w:p w:rsidR="00026C0F" w:rsidRPr="00356A1F" w:rsidRDefault="00356A1F" w:rsidP="00356A1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Использования справочного материала, словарей, памяток, схем</w:t>
            </w:r>
            <w:r w:rsidRPr="00356A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56A1F">
              <w:rPr>
                <w:rFonts w:ascii="Times New Roman" w:eastAsia="Arial Unicode MS" w:hAnsi="Times New Roman" w:cs="Times New Roman"/>
                <w:sz w:val="24"/>
                <w:szCs w:val="24"/>
              </w:rPr>
              <w:t>Включение игровых моментов.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  <w:tc>
          <w:tcPr>
            <w:tcW w:w="2001" w:type="dxa"/>
          </w:tcPr>
          <w:p w:rsidR="00026C0F" w:rsidRPr="00356A1F" w:rsidRDefault="00356A1F" w:rsidP="00356A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Формирование умений решать проблемные вопросы, сравнивать, анализировать, публично выступать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приемов и методов обучения, учитывающих особенности психического </w:t>
            </w: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развития обучающихся.</w:t>
            </w:r>
          </w:p>
          <w:p w:rsidR="00026C0F" w:rsidRPr="00356A1F" w:rsidRDefault="00356A1F" w:rsidP="00356A1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6A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 с учебником по плану.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001" w:type="dxa"/>
          </w:tcPr>
          <w:p w:rsidR="00026C0F" w:rsidRPr="00356A1F" w:rsidRDefault="00356A1F" w:rsidP="00356A1F">
            <w:pPr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Словарная работа с понятиями, терминами, незнакомыми словами. 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Хлороводород. Соляная кислота, химические свойства, получение, применение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  <w:tc>
          <w:tcPr>
            <w:tcW w:w="2001" w:type="dxa"/>
          </w:tcPr>
          <w:p w:rsidR="00026C0F" w:rsidRPr="00356A1F" w:rsidRDefault="00356A1F" w:rsidP="00356A1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Развивать мыслительную деятельность детей, умение сравнивать и соотносить; расширять кругозор и словарный запас.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26C0F" w:rsidRDefault="00026C0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026C0F" w:rsidRPr="00A1037F" w:rsidRDefault="00026C0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  <w:tc>
          <w:tcPr>
            <w:tcW w:w="2001" w:type="dxa"/>
          </w:tcPr>
          <w:p w:rsidR="00026C0F" w:rsidRPr="00356A1F" w:rsidRDefault="00356A1F" w:rsidP="00356A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</w:t>
            </w:r>
          </w:p>
          <w:p w:rsidR="00356A1F" w:rsidRPr="00356A1F" w:rsidRDefault="00356A1F" w:rsidP="00356A1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приемов и методов обучения, </w:t>
            </w:r>
          </w:p>
          <w:p w:rsidR="00356A1F" w:rsidRPr="00356A1F" w:rsidRDefault="00356A1F" w:rsidP="00356A1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учитывающих</w:t>
            </w:r>
          </w:p>
          <w:p w:rsidR="00356A1F" w:rsidRPr="00356A1F" w:rsidRDefault="00356A1F" w:rsidP="00356A1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особенности </w:t>
            </w:r>
          </w:p>
          <w:p w:rsidR="00356A1F" w:rsidRPr="00356A1F" w:rsidRDefault="00356A1F" w:rsidP="00356A1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психического </w:t>
            </w:r>
          </w:p>
          <w:p w:rsidR="00356A1F" w:rsidRPr="00356A1F" w:rsidRDefault="00356A1F" w:rsidP="00356A1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развития </w:t>
            </w:r>
          </w:p>
          <w:p w:rsidR="00356A1F" w:rsidRPr="00356A1F" w:rsidRDefault="00356A1F" w:rsidP="00356A1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обучающихся.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 нового учебного материала по частям, небольшими порциями.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Сокращение объема учебного материала за счет второстепенного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Смена видов деятельности на уроке.</w:t>
            </w:r>
          </w:p>
          <w:p w:rsidR="00356A1F" w:rsidRPr="00A1037F" w:rsidRDefault="00356A1F" w:rsidP="00356A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серы. 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Серная кислота, физические и химические свойства, применение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ea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Использование </w:t>
            </w: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приемов и методов обучения, учитывающих особенности психического развития обучающихся.</w:t>
            </w:r>
          </w:p>
        </w:tc>
      </w:tr>
      <w:tr w:rsidR="00356A1F" w:rsidRPr="00A1037F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56A1F">
              <w:rPr>
                <w:rFonts w:ascii="Times New Roman" w:eastAsia="Arial Unicode MS" w:hAnsi="Times New Roman" w:cs="Times New Roman"/>
                <w:sz w:val="24"/>
                <w:szCs w:val="24"/>
              </w:rPr>
              <w:t>Формирование навыков самостоятельной работы.</w:t>
            </w:r>
          </w:p>
          <w:p w:rsidR="00356A1F" w:rsidRPr="00A1037F" w:rsidRDefault="00356A1F" w:rsidP="00356A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>Индивидуальная помощь в планировании, контроле и оценке.</w:t>
            </w:r>
          </w:p>
        </w:tc>
      </w:tr>
      <w:tr w:rsidR="00356A1F" w:rsidRPr="00A1037F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Азот, распространение в природе, 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физические и химические свойства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 предупреждению ошибок.</w:t>
            </w:r>
          </w:p>
          <w:p w:rsidR="00356A1F" w:rsidRPr="00A1037F" w:rsidRDefault="00356A1F" w:rsidP="00356A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</w:tc>
      </w:tr>
      <w:tr w:rsidR="00356A1F" w:rsidRPr="00A1037F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  <w:p w:rsidR="00356A1F" w:rsidRPr="00356A1F" w:rsidRDefault="00356A1F" w:rsidP="00356A1F">
            <w:pPr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 xml:space="preserve">Выполнения задания по алгоритму. 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  <w:tc>
          <w:tcPr>
            <w:tcW w:w="2001" w:type="dxa"/>
          </w:tcPr>
          <w:p w:rsidR="00356A1F" w:rsidRPr="00A1037F" w:rsidRDefault="00356A1F" w:rsidP="00356A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Развивать мыслительную деятельность детей, умение сравнивать и </w:t>
            </w:r>
            <w:r w:rsidRPr="00356A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соотносить; расширять кругозор и словарный запас.</w:t>
            </w:r>
          </w:p>
        </w:tc>
      </w:tr>
      <w:tr w:rsidR="00356A1F" w:rsidRPr="00A1037F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  <w:p w:rsidR="00356A1F" w:rsidRPr="00356A1F" w:rsidRDefault="00356A1F" w:rsidP="00356A1F">
            <w:pPr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 xml:space="preserve">Выполнения задания по алгоритму. 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01" w:type="dxa"/>
          </w:tcPr>
          <w:p w:rsidR="00356A1F" w:rsidRPr="00A1037F" w:rsidRDefault="00356A1F" w:rsidP="00356A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Развивать мыслительную деятельность детей, умение сравнивать и соотносить; расширять кругозор и словарный запас.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приемов и методов </w:t>
            </w: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обучения, учитывающих особенности психического развития обучающихся.</w:t>
            </w:r>
          </w:p>
          <w:p w:rsidR="00356A1F" w:rsidRPr="00A1037F" w:rsidRDefault="00356A1F" w:rsidP="00356A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6A1F" w:rsidRPr="00A1037F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Использования справочного материала, словарей, памяток, схем</w:t>
            </w:r>
            <w:r w:rsidRPr="00356A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356A1F" w:rsidRPr="00356A1F" w:rsidRDefault="00356A1F" w:rsidP="00356A1F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56A1F">
              <w:rPr>
                <w:rFonts w:ascii="Times New Roman" w:eastAsia="Arial Unicode MS" w:hAnsi="Times New Roman" w:cs="Times New Roman"/>
                <w:sz w:val="24"/>
                <w:szCs w:val="24"/>
              </w:rPr>
              <w:t>Включение игровых моментов.</w:t>
            </w:r>
          </w:p>
          <w:p w:rsidR="00356A1F" w:rsidRPr="00A1037F" w:rsidRDefault="00356A1F" w:rsidP="00356A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Формирование умений решать проблемные вопросы, сравнивать, анализировать, публично выступать</w:t>
            </w:r>
          </w:p>
          <w:p w:rsidR="00356A1F" w:rsidRPr="00A1037F" w:rsidRDefault="00356A1F" w:rsidP="00356A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приемов и </w:t>
            </w: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методов обучения, учитывающих особенности психического развития обучающихся.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56A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 с учебником по плану.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Словарная работа с понятиями, терминами, незнакомыми словами. 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01" w:type="dxa"/>
          </w:tcPr>
          <w:p w:rsidR="00356A1F" w:rsidRPr="00A1037F" w:rsidRDefault="00356A1F" w:rsidP="00356A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Развивать мыслительную деятельность детей, умение сравнивать и соотносить; расширять кругозор и словарный запас.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приемов и методов </w:t>
            </w: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обучения, учитывающих особенности психического развития обучающихся.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</w:t>
            </w:r>
          </w:p>
          <w:p w:rsidR="00356A1F" w:rsidRPr="00356A1F" w:rsidRDefault="00356A1F" w:rsidP="00356A1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приемов и методов обучения, </w:t>
            </w:r>
          </w:p>
          <w:p w:rsidR="00356A1F" w:rsidRPr="00356A1F" w:rsidRDefault="00356A1F" w:rsidP="00356A1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учитывающих</w:t>
            </w:r>
          </w:p>
          <w:p w:rsidR="00356A1F" w:rsidRPr="00356A1F" w:rsidRDefault="00356A1F" w:rsidP="00356A1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особенности </w:t>
            </w:r>
          </w:p>
          <w:p w:rsidR="00356A1F" w:rsidRPr="00356A1F" w:rsidRDefault="00356A1F" w:rsidP="00356A1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психического </w:t>
            </w:r>
          </w:p>
          <w:p w:rsidR="00356A1F" w:rsidRPr="00356A1F" w:rsidRDefault="00356A1F" w:rsidP="00356A1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развития </w:t>
            </w:r>
          </w:p>
          <w:p w:rsidR="00356A1F" w:rsidRPr="00356A1F" w:rsidRDefault="00356A1F" w:rsidP="00356A1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обучающихся.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 нового учебного материала по частям, небольшими порциями.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Сокращение объема учебного материала за счет второстепенного. </w:t>
            </w:r>
          </w:p>
          <w:p w:rsidR="00356A1F" w:rsidRPr="00A1037F" w:rsidRDefault="00356A1F" w:rsidP="00356A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Смена видов деятельности на уроке.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</w:tc>
      </w:tr>
      <w:tr w:rsidR="00356A1F" w:rsidRPr="00A1037F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56A1F">
              <w:rPr>
                <w:rFonts w:ascii="Times New Roman" w:eastAsia="Arial Unicode MS" w:hAnsi="Times New Roman" w:cs="Times New Roman"/>
                <w:sz w:val="24"/>
                <w:szCs w:val="24"/>
              </w:rPr>
              <w:t>Формирование навыков самостоятельной работы.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>Индивидуальная помощь в планировании, контроле и оценке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356A1F" w:rsidRPr="00A1037F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и 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гидроксиды натрия и калия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Работа по </w:t>
            </w: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предупреждению ошибок.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</w:tc>
      </w:tr>
      <w:tr w:rsidR="00356A1F" w:rsidRPr="00A1037F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  <w:p w:rsidR="00356A1F" w:rsidRPr="00356A1F" w:rsidRDefault="00356A1F" w:rsidP="00356A1F">
            <w:pPr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 xml:space="preserve">Выполнения задания по алгоритму. 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001" w:type="dxa"/>
          </w:tcPr>
          <w:p w:rsidR="00356A1F" w:rsidRPr="00356A1F" w:rsidRDefault="00356A1F" w:rsidP="00356A1F">
            <w:pPr>
              <w:spacing w:after="0"/>
              <w:rPr>
                <w:lang w:val="ru-RU"/>
              </w:rPr>
            </w:pPr>
            <w:r w:rsidRPr="00356A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Развивать мыслительную деятельность детей, умение сравнивать и </w:t>
            </w:r>
            <w:r w:rsidRPr="00356A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соотносить; расширять кругозор и словарный запас.</w:t>
            </w:r>
          </w:p>
        </w:tc>
      </w:tr>
      <w:tr w:rsidR="00356A1F" w:rsidRPr="00A1037F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  <w:p w:rsidR="00356A1F" w:rsidRPr="00356A1F" w:rsidRDefault="00356A1F" w:rsidP="00356A1F">
            <w:pPr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 xml:space="preserve">Выполнения задания по алгоритму. 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001" w:type="dxa"/>
          </w:tcPr>
          <w:p w:rsidR="00356A1F" w:rsidRPr="00A1037F" w:rsidRDefault="00356A1F" w:rsidP="00356A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Развивать мыслительную деятельность детей, умение сравнивать и соотносить; расширять кругозор и словарный запас.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приемов и методов обучения, </w:t>
            </w: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учитывающих особенности психического развития обучающихся.</w:t>
            </w:r>
          </w:p>
        </w:tc>
      </w:tr>
      <w:tr w:rsidR="00356A1F" w:rsidRPr="00A1037F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Использования справочного материала, словарей, памяток, схем</w:t>
            </w:r>
            <w:r w:rsidRPr="00356A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56A1F">
              <w:rPr>
                <w:rFonts w:ascii="Times New Roman" w:eastAsia="Arial Unicode MS" w:hAnsi="Times New Roman" w:cs="Times New Roman"/>
                <w:sz w:val="24"/>
                <w:szCs w:val="24"/>
              </w:rPr>
              <w:t>Включение игровых моментов.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Формирование умений решать проблемные вопросы, сравнивать, анализировать, публично выступать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приемов и методов обучения, учитывающих особенности психического </w:t>
            </w: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развития обучающихся.</w:t>
            </w:r>
          </w:p>
          <w:p w:rsidR="00356A1F" w:rsidRPr="00A1037F" w:rsidRDefault="00356A1F" w:rsidP="00356A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56A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 с учебником по плану.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001" w:type="dxa"/>
          </w:tcPr>
          <w:p w:rsidR="00356A1F" w:rsidRPr="00356A1F" w:rsidRDefault="00356A1F" w:rsidP="00356A1F">
            <w:pPr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Словарная работа с понятиями, терминами, незнакомыми словами. 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001" w:type="dxa"/>
          </w:tcPr>
          <w:p w:rsidR="00356A1F" w:rsidRPr="00A1037F" w:rsidRDefault="00356A1F" w:rsidP="00356A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Развивать мыслительную деятельность детей, умение сравнивать и соотносить; расширять кругозор и словарный запас.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массовой доли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выхода продукта реакции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  <w:p w:rsidR="00356A1F" w:rsidRPr="00A1037F" w:rsidRDefault="00356A1F" w:rsidP="00356A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001" w:type="dxa"/>
          </w:tcPr>
          <w:p w:rsidR="00356A1F" w:rsidRPr="00356A1F" w:rsidRDefault="00356A1F" w:rsidP="00356A1F">
            <w:pPr>
              <w:spacing w:after="0"/>
              <w:rPr>
                <w:lang w:val="ru-RU"/>
              </w:rPr>
            </w:pPr>
            <w:r w:rsidRPr="00356A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Развивать мыслительную деятельность детей, умение сравнивать и соотносить; расширять кругозор и словарный запас.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001" w:type="dxa"/>
          </w:tcPr>
          <w:p w:rsidR="00356A1F" w:rsidRPr="00356A1F" w:rsidRDefault="00356A1F" w:rsidP="00356A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</w:tc>
      </w:tr>
      <w:tr w:rsidR="00356A1F" w:rsidRPr="00A1037F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Использования справочного материала, словарей, памяток, схем</w:t>
            </w:r>
            <w:r w:rsidRPr="00356A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56A1F">
              <w:rPr>
                <w:rFonts w:ascii="Times New Roman" w:eastAsia="Arial Unicode MS" w:hAnsi="Times New Roman" w:cs="Times New Roman"/>
                <w:sz w:val="24"/>
                <w:szCs w:val="24"/>
              </w:rPr>
              <w:t>Включение игровых моментов.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Формирование умений решать проблемные вопросы, сравнивать, анализировать, публично выступать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  <w:p w:rsidR="00356A1F" w:rsidRPr="00A1037F" w:rsidRDefault="00356A1F" w:rsidP="00356A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56A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 с учебником по плану.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Словарная работа с понятиями, терминами, незнакомыми словами. 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01" w:type="dxa"/>
          </w:tcPr>
          <w:p w:rsidR="00356A1F" w:rsidRPr="00A1037F" w:rsidRDefault="00356A1F" w:rsidP="00356A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 xml:space="preserve">Развивать мыслительную </w:t>
            </w:r>
            <w:r w:rsidRPr="00356A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деятельность детей, умение сравнивать и соотносить; расширять кругозор и словарный запас.</w:t>
            </w:r>
          </w:p>
        </w:tc>
      </w:tr>
      <w:tr w:rsidR="00356A1F" w:rsidRPr="006F4A59" w:rsidTr="00356A1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103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001" w:type="dxa"/>
          </w:tcPr>
          <w:p w:rsidR="00356A1F" w:rsidRPr="00356A1F" w:rsidRDefault="00356A1F" w:rsidP="00356A1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приемов и методов обучения, учитывающих особенности психического развития обучающихся.</w:t>
            </w:r>
          </w:p>
        </w:tc>
      </w:tr>
      <w:tr w:rsidR="00356A1F" w:rsidTr="00356A1F">
        <w:trPr>
          <w:trHeight w:val="144"/>
          <w:tblCellSpacing w:w="20" w:type="nil"/>
        </w:trPr>
        <w:tc>
          <w:tcPr>
            <w:tcW w:w="3143" w:type="dxa"/>
            <w:gridSpan w:val="2"/>
            <w:tcMar>
              <w:top w:w="50" w:type="dxa"/>
              <w:left w:w="100" w:type="dxa"/>
            </w:tcMar>
            <w:vAlign w:val="center"/>
          </w:tcPr>
          <w:p w:rsidR="00356A1F" w:rsidRPr="00A1037F" w:rsidRDefault="00356A1F" w:rsidP="00356A1F">
            <w:pPr>
              <w:spacing w:after="0"/>
              <w:ind w:left="135"/>
              <w:rPr>
                <w:lang w:val="ru-RU"/>
              </w:rPr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 w:rsidRPr="00A103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56A1F" w:rsidRDefault="00356A1F" w:rsidP="0035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859" w:type="dxa"/>
            <w:gridSpan w:val="2"/>
            <w:tcMar>
              <w:top w:w="50" w:type="dxa"/>
              <w:left w:w="100" w:type="dxa"/>
            </w:tcMar>
            <w:vAlign w:val="center"/>
          </w:tcPr>
          <w:p w:rsidR="00356A1F" w:rsidRDefault="00356A1F" w:rsidP="00356A1F"/>
        </w:tc>
        <w:tc>
          <w:tcPr>
            <w:tcW w:w="2001" w:type="dxa"/>
          </w:tcPr>
          <w:p w:rsidR="00356A1F" w:rsidRDefault="00356A1F" w:rsidP="00356A1F"/>
        </w:tc>
      </w:tr>
    </w:tbl>
    <w:p w:rsidR="00E9442A" w:rsidRDefault="00E9442A">
      <w:pPr>
        <w:sectPr w:rsidR="00E94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442A" w:rsidRDefault="00E9442A">
      <w:pPr>
        <w:sectPr w:rsidR="00E94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442A" w:rsidRDefault="00662818">
      <w:pPr>
        <w:spacing w:after="0"/>
        <w:ind w:left="120"/>
      </w:pPr>
      <w:bookmarkStart w:id="8" w:name="block-3323149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9442A" w:rsidRDefault="0066281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9442A" w:rsidRDefault="00E9442A">
      <w:pPr>
        <w:spacing w:after="0" w:line="480" w:lineRule="auto"/>
        <w:ind w:left="120"/>
      </w:pPr>
    </w:p>
    <w:p w:rsidR="00E9442A" w:rsidRDefault="00E9442A">
      <w:pPr>
        <w:spacing w:after="0" w:line="480" w:lineRule="auto"/>
        <w:ind w:left="120"/>
      </w:pPr>
    </w:p>
    <w:p w:rsidR="00E9442A" w:rsidRDefault="00E9442A">
      <w:pPr>
        <w:spacing w:after="0"/>
        <w:ind w:left="120"/>
      </w:pPr>
    </w:p>
    <w:p w:rsidR="00E9442A" w:rsidRDefault="0066281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9442A" w:rsidRDefault="00E9442A">
      <w:pPr>
        <w:spacing w:after="0" w:line="480" w:lineRule="auto"/>
        <w:ind w:left="120"/>
      </w:pPr>
    </w:p>
    <w:p w:rsidR="00E9442A" w:rsidRDefault="00E9442A">
      <w:pPr>
        <w:spacing w:after="0"/>
        <w:ind w:left="120"/>
      </w:pPr>
    </w:p>
    <w:p w:rsidR="00E9442A" w:rsidRPr="00A1037F" w:rsidRDefault="00662818">
      <w:pPr>
        <w:spacing w:after="0" w:line="480" w:lineRule="auto"/>
        <w:ind w:left="120"/>
        <w:rPr>
          <w:lang w:val="ru-RU"/>
        </w:rPr>
      </w:pPr>
      <w:r w:rsidRPr="00A1037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9442A" w:rsidRPr="00A1037F" w:rsidRDefault="00E9442A">
      <w:pPr>
        <w:spacing w:after="0" w:line="480" w:lineRule="auto"/>
        <w:ind w:left="120"/>
        <w:rPr>
          <w:lang w:val="ru-RU"/>
        </w:rPr>
      </w:pPr>
    </w:p>
    <w:p w:rsidR="00E9442A" w:rsidRPr="00A1037F" w:rsidRDefault="00E9442A">
      <w:pPr>
        <w:rPr>
          <w:lang w:val="ru-RU"/>
        </w:rPr>
        <w:sectPr w:rsidR="00E9442A" w:rsidRPr="00A1037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662818" w:rsidRPr="00A1037F" w:rsidRDefault="00662818">
      <w:pPr>
        <w:rPr>
          <w:lang w:val="ru-RU"/>
        </w:rPr>
      </w:pPr>
    </w:p>
    <w:sectPr w:rsidR="00662818" w:rsidRPr="00A1037F" w:rsidSect="00694AB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A59" w:rsidRDefault="006F4A59" w:rsidP="006F4A59">
      <w:pPr>
        <w:spacing w:after="0" w:line="240" w:lineRule="auto"/>
      </w:pPr>
      <w:r>
        <w:separator/>
      </w:r>
    </w:p>
  </w:endnote>
  <w:endnote w:type="continuationSeparator" w:id="0">
    <w:p w:rsidR="006F4A59" w:rsidRDefault="006F4A59" w:rsidP="006F4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A59" w:rsidRDefault="006F4A59" w:rsidP="006F4A59">
      <w:pPr>
        <w:spacing w:after="0" w:line="240" w:lineRule="auto"/>
      </w:pPr>
      <w:r>
        <w:separator/>
      </w:r>
    </w:p>
  </w:footnote>
  <w:footnote w:type="continuationSeparator" w:id="0">
    <w:p w:rsidR="006F4A59" w:rsidRDefault="006F4A59" w:rsidP="006F4A59">
      <w:pPr>
        <w:spacing w:after="0" w:line="240" w:lineRule="auto"/>
      </w:pPr>
      <w:r>
        <w:continuationSeparator/>
      </w:r>
    </w:p>
  </w:footnote>
  <w:footnote w:id="1">
    <w:p w:rsidR="006F4A59" w:rsidRDefault="006F4A59" w:rsidP="006F4A59">
      <w:pPr>
        <w:pStyle w:val="af1"/>
      </w:pPr>
      <w:r>
        <w:rPr>
          <w:rStyle w:val="af0"/>
        </w:rPr>
        <w:footnoteRef/>
      </w:r>
      <w:r>
        <w:t xml:space="preserve"> </w:t>
      </w:r>
      <w:r w:rsidRPr="008A11DD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  <w:footnote w:id="2">
    <w:p w:rsidR="006F4A59" w:rsidRDefault="006F4A59" w:rsidP="006F4A59">
      <w:pPr>
        <w:pStyle w:val="af1"/>
      </w:pPr>
      <w:r>
        <w:rPr>
          <w:rStyle w:val="af0"/>
        </w:rPr>
        <w:footnoteRef/>
      </w:r>
      <w:r>
        <w:t xml:space="preserve"> </w:t>
      </w:r>
      <w:r w:rsidRPr="00AE7069">
        <w:t>Здесь и далее курсивом обозначаются планируемые предметные результаты, которые могут быть потенциально достигнуты обучающимся с ЗПР, но не являются обязательными.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A41AE"/>
    <w:multiLevelType w:val="hybridMultilevel"/>
    <w:tmpl w:val="0994E5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B984EAC"/>
    <w:multiLevelType w:val="multilevel"/>
    <w:tmpl w:val="B1F493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382E96"/>
    <w:multiLevelType w:val="multilevel"/>
    <w:tmpl w:val="BE0691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442A"/>
    <w:rsid w:val="00026C0F"/>
    <w:rsid w:val="00356A1F"/>
    <w:rsid w:val="00662818"/>
    <w:rsid w:val="00694AB3"/>
    <w:rsid w:val="006F4A59"/>
    <w:rsid w:val="00985577"/>
    <w:rsid w:val="00A1037F"/>
    <w:rsid w:val="00CA6F17"/>
    <w:rsid w:val="00E94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94AB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94A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Heading1">
    <w:name w:val="Heading 1"/>
    <w:basedOn w:val="a"/>
    <w:uiPriority w:val="1"/>
    <w:qFormat/>
    <w:rsid w:val="006F4A59"/>
    <w:pPr>
      <w:widowControl w:val="0"/>
      <w:autoSpaceDE w:val="0"/>
      <w:autoSpaceDN w:val="0"/>
      <w:spacing w:after="0" w:line="319" w:lineRule="exact"/>
      <w:ind w:left="82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e">
    <w:name w:val="List Paragraph"/>
    <w:basedOn w:val="a"/>
    <w:link w:val="af"/>
    <w:uiPriority w:val="34"/>
    <w:qFormat/>
    <w:rsid w:val="006F4A59"/>
    <w:pPr>
      <w:spacing w:after="160" w:line="259" w:lineRule="auto"/>
      <w:ind w:left="720"/>
      <w:contextualSpacing/>
    </w:pPr>
    <w:rPr>
      <w:rFonts w:ascii="Times New Roman" w:hAnsi="Times New Roman"/>
      <w:sz w:val="28"/>
      <w:lang w:val="ru-RU"/>
    </w:rPr>
  </w:style>
  <w:style w:type="character" w:customStyle="1" w:styleId="af">
    <w:name w:val="Абзац списка Знак"/>
    <w:link w:val="ae"/>
    <w:uiPriority w:val="34"/>
    <w:qFormat/>
    <w:rsid w:val="006F4A59"/>
    <w:rPr>
      <w:rFonts w:ascii="Times New Roman" w:hAnsi="Times New Roman"/>
      <w:sz w:val="28"/>
      <w:lang w:val="ru-RU"/>
    </w:rPr>
  </w:style>
  <w:style w:type="character" w:styleId="af0">
    <w:name w:val="footnote reference"/>
    <w:uiPriority w:val="99"/>
    <w:rsid w:val="006F4A59"/>
    <w:rPr>
      <w:vertAlign w:val="superscript"/>
    </w:rPr>
  </w:style>
  <w:style w:type="paragraph" w:styleId="af1">
    <w:name w:val="footnote text"/>
    <w:basedOn w:val="a"/>
    <w:link w:val="af2"/>
    <w:uiPriority w:val="99"/>
    <w:rsid w:val="006F4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2">
    <w:name w:val="Текст сноски Знак"/>
    <w:basedOn w:val="a0"/>
    <w:link w:val="af1"/>
    <w:uiPriority w:val="99"/>
    <w:rsid w:val="006F4A59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64a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a16" TargetMode="External"/><Relationship Id="rId47" Type="http://schemas.openxmlformats.org/officeDocument/2006/relationships/hyperlink" Target="https://m.edsoo.ru/ff0d4290" TargetMode="External"/><Relationship Id="rId63" Type="http://schemas.openxmlformats.org/officeDocument/2006/relationships/hyperlink" Target="https://m.edsoo.ru/ff0d59e2" TargetMode="External"/><Relationship Id="rId68" Type="http://schemas.openxmlformats.org/officeDocument/2006/relationships/hyperlink" Target="https://m.edsoo.ru/ff0d664e" TargetMode="External"/><Relationship Id="rId84" Type="http://schemas.openxmlformats.org/officeDocument/2006/relationships/hyperlink" Target="https://m.edsoo.ru/00ada96e" TargetMode="External"/><Relationship Id="rId89" Type="http://schemas.openxmlformats.org/officeDocument/2006/relationships/hyperlink" Target="https://m.edsoo.ru/00adae28" TargetMode="External"/><Relationship Id="rId112" Type="http://schemas.openxmlformats.org/officeDocument/2006/relationships/hyperlink" Target="https://m.edsoo.ru/00addfe2" TargetMode="External"/><Relationship Id="rId133" Type="http://schemas.openxmlformats.org/officeDocument/2006/relationships/hyperlink" Target="https://m.edsoo.ru/00ae054e" TargetMode="External"/><Relationship Id="rId138" Type="http://schemas.openxmlformats.org/officeDocument/2006/relationships/hyperlink" Target="https://m.edsoo.ru/00ae1156" TargetMode="External"/><Relationship Id="rId154" Type="http://schemas.openxmlformats.org/officeDocument/2006/relationships/hyperlink" Target="https://m.edsoo.ru/00ae4270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s://m.edsoo.ru/7f41837c" TargetMode="External"/><Relationship Id="rId107" Type="http://schemas.openxmlformats.org/officeDocument/2006/relationships/hyperlink" Target="https://m.edsoo.ru/00add8b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8c8" TargetMode="External"/><Relationship Id="rId37" Type="http://schemas.openxmlformats.org/officeDocument/2006/relationships/hyperlink" Target="https://m.edsoo.ru/ff0d2eae" TargetMode="External"/><Relationship Id="rId53" Type="http://schemas.openxmlformats.org/officeDocument/2006/relationships/hyperlink" Target="https://m.edsoo.ru/ff0d4ae2" TargetMode="External"/><Relationship Id="rId58" Type="http://schemas.openxmlformats.org/officeDocument/2006/relationships/hyperlink" Target="https://m.edsoo.ru/ff0d4f42" TargetMode="External"/><Relationship Id="rId74" Type="http://schemas.openxmlformats.org/officeDocument/2006/relationships/hyperlink" Target="https://m.edsoo.ru/00ad9b7c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28c" TargetMode="External"/><Relationship Id="rId123" Type="http://schemas.openxmlformats.org/officeDocument/2006/relationships/hyperlink" Target="https://m.edsoo.ru/00adf004" TargetMode="External"/><Relationship Id="rId128" Type="http://schemas.openxmlformats.org/officeDocument/2006/relationships/hyperlink" Target="https://m.edsoo.ru/00adfc20" TargetMode="External"/><Relationship Id="rId144" Type="http://schemas.openxmlformats.org/officeDocument/2006/relationships/hyperlink" Target="https://m.edsoo.ru/00ae15e8" TargetMode="External"/><Relationship Id="rId149" Type="http://schemas.openxmlformats.org/officeDocument/2006/relationships/hyperlink" Target="https://m.edsoo.ru/00ae1d86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00adb076" TargetMode="External"/><Relationship Id="rId95" Type="http://schemas.openxmlformats.org/officeDocument/2006/relationships/hyperlink" Target="https://m.edsoo.ru/ff0d61c6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b88" TargetMode="External"/><Relationship Id="rId48" Type="http://schemas.openxmlformats.org/officeDocument/2006/relationships/hyperlink" Target="https://m.edsoo.ru/ff0d448e" TargetMode="External"/><Relationship Id="rId64" Type="http://schemas.openxmlformats.org/officeDocument/2006/relationships/hyperlink" Target="https://m.edsoo.ru/ff0d5b40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104" TargetMode="External"/><Relationship Id="rId118" Type="http://schemas.openxmlformats.org/officeDocument/2006/relationships/hyperlink" Target="https://m.edsoo.ru/00ade802" TargetMode="External"/><Relationship Id="rId134" Type="http://schemas.openxmlformats.org/officeDocument/2006/relationships/hyperlink" Target="https://m.edsoo.ru/00ae080a" TargetMode="External"/><Relationship Id="rId139" Type="http://schemas.openxmlformats.org/officeDocument/2006/relationships/hyperlink" Target="https://m.edsoo.ru/00ae1156" TargetMode="External"/><Relationship Id="rId80" Type="http://schemas.openxmlformats.org/officeDocument/2006/relationships/hyperlink" Target="https://m.edsoo.ru/00ada52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35e6" TargetMode="External"/><Relationship Id="rId155" Type="http://schemas.openxmlformats.org/officeDocument/2006/relationships/hyperlink" Target="https://m.edsoo.ru/00ae4270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323c" TargetMode="External"/><Relationship Id="rId59" Type="http://schemas.openxmlformats.org/officeDocument/2006/relationships/hyperlink" Target="https://m.edsoo.ru/ff0d542e" TargetMode="External"/><Relationship Id="rId103" Type="http://schemas.openxmlformats.org/officeDocument/2006/relationships/hyperlink" Target="https://m.edsoo.ru/00adcade" TargetMode="External"/><Relationship Id="rId108" Type="http://schemas.openxmlformats.org/officeDocument/2006/relationships/hyperlink" Target="https://m.edsoo.ru/00add9d4" TargetMode="External"/><Relationship Id="rId124" Type="http://schemas.openxmlformats.org/officeDocument/2006/relationships/hyperlink" Target="https://m.edsoo.ru/00adf180" TargetMode="External"/><Relationship Id="rId129" Type="http://schemas.openxmlformats.org/officeDocument/2006/relationships/hyperlink" Target="https://m.edsoo.ru/00adfd9c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7fa" TargetMode="External"/><Relationship Id="rId54" Type="http://schemas.openxmlformats.org/officeDocument/2006/relationships/hyperlink" Target="https://m.edsoo.ru/ff0d4dd0" TargetMode="External"/><Relationship Id="rId62" Type="http://schemas.openxmlformats.org/officeDocument/2006/relationships/hyperlink" Target="https://m.edsoo.ru/ff0d587a" TargetMode="External"/><Relationship Id="rId70" Type="http://schemas.openxmlformats.org/officeDocument/2006/relationships/hyperlink" Target="https://m.edsoo.ru/ff0d67ca" TargetMode="External"/><Relationship Id="rId75" Type="http://schemas.openxmlformats.org/officeDocument/2006/relationships/hyperlink" Target="https://m.edsoo.ru/00ad9a50" TargetMode="External"/><Relationship Id="rId83" Type="http://schemas.openxmlformats.org/officeDocument/2006/relationships/hyperlink" Target="https://m.edsoo.ru/00ada824" TargetMode="External"/><Relationship Id="rId88" Type="http://schemas.openxmlformats.org/officeDocument/2006/relationships/hyperlink" Target="https://m.edsoo.ru/00adaab9" TargetMode="External"/><Relationship Id="rId91" Type="http://schemas.openxmlformats.org/officeDocument/2006/relationships/hyperlink" Target="https://m.edsoo.ru/00adb076" TargetMode="External"/><Relationship Id="rId96" Type="http://schemas.openxmlformats.org/officeDocument/2006/relationships/hyperlink" Target="https://m.edsoo.ru/00adb59e" TargetMode="External"/><Relationship Id="rId111" Type="http://schemas.openxmlformats.org/officeDocument/2006/relationships/hyperlink" Target="https://m.edsoo.ru/00addec0" TargetMode="External"/><Relationship Id="rId132" Type="http://schemas.openxmlformats.org/officeDocument/2006/relationships/hyperlink" Target="https://m.edsoo.ru/00ae027e" TargetMode="External"/><Relationship Id="rId140" Type="http://schemas.openxmlformats.org/officeDocument/2006/relationships/hyperlink" Target="https://m.edsoo.ru/00ae1278" TargetMode="External"/><Relationship Id="rId145" Type="http://schemas.openxmlformats.org/officeDocument/2006/relationships/hyperlink" Target="https://m.edsoo.ru/00ae1886" TargetMode="External"/><Relationship Id="rId153" Type="http://schemas.openxmlformats.org/officeDocument/2006/relationships/hyperlink" Target="https://m.edsoo.ru/00ae3f5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10c" TargetMode="External"/><Relationship Id="rId36" Type="http://schemas.openxmlformats.org/officeDocument/2006/relationships/hyperlink" Target="https://m.edsoo.ru/ff0d2d50" TargetMode="External"/><Relationship Id="rId49" Type="http://schemas.openxmlformats.org/officeDocument/2006/relationships/hyperlink" Target="https://m.edsoo.ru/ff0d4614" TargetMode="External"/><Relationship Id="rId57" Type="http://schemas.openxmlformats.org/officeDocument/2006/relationships/hyperlink" Target="https://m.edsoo.ru/ff0d4dd0" TargetMode="External"/><Relationship Id="rId106" Type="http://schemas.openxmlformats.org/officeDocument/2006/relationships/hyperlink" Target="https://m.edsoo.ru/00add5d8" TargetMode="External"/><Relationship Id="rId114" Type="http://schemas.openxmlformats.org/officeDocument/2006/relationships/hyperlink" Target="https://m.edsoo.ru/00ade348" TargetMode="External"/><Relationship Id="rId119" Type="http://schemas.openxmlformats.org/officeDocument/2006/relationships/hyperlink" Target="https://m.edsoo.ru/00adea28" TargetMode="External"/><Relationship Id="rId127" Type="http://schemas.openxmlformats.org/officeDocument/2006/relationships/hyperlink" Target="https://m.edsoo.ru/00adf68a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6ca" TargetMode="External"/><Relationship Id="rId44" Type="http://schemas.openxmlformats.org/officeDocument/2006/relationships/hyperlink" Target="https://m.edsoo.ru/ff0d5708" TargetMode="External"/><Relationship Id="rId52" Type="http://schemas.openxmlformats.org/officeDocument/2006/relationships/hyperlink" Target="https://m.edsoo.ru/ff0d4c4a" TargetMode="External"/><Relationship Id="rId60" Type="http://schemas.openxmlformats.org/officeDocument/2006/relationships/hyperlink" Target="https://m.edsoo.ru/ff0d55a0" TargetMode="External"/><Relationship Id="rId65" Type="http://schemas.openxmlformats.org/officeDocument/2006/relationships/hyperlink" Target="https://m.edsoo.ru/ff0d5eba" TargetMode="External"/><Relationship Id="rId73" Type="http://schemas.openxmlformats.org/officeDocument/2006/relationships/hyperlink" Target="https://m.edsoo.ru/00ad9474" TargetMode="External"/><Relationship Id="rId78" Type="http://schemas.openxmlformats.org/officeDocument/2006/relationships/hyperlink" Target="https://m.edsoo.ru/00ad9ffa" TargetMode="External"/><Relationship Id="rId81" Type="http://schemas.openxmlformats.org/officeDocument/2006/relationships/hyperlink" Target="https://m.edsoo.ru/00ada342" TargetMode="External"/><Relationship Id="rId86" Type="http://schemas.openxmlformats.org/officeDocument/2006/relationships/hyperlink" Target="https://m.edsoo.ru/00adac34" TargetMode="External"/><Relationship Id="rId94" Type="http://schemas.openxmlformats.org/officeDocument/2006/relationships/hyperlink" Target="https://m.edsoo.ru/00ad9cb2" TargetMode="External"/><Relationship Id="rId99" Type="http://schemas.openxmlformats.org/officeDocument/2006/relationships/hyperlink" Target="https://m.edsoo.ru/00adbac6" TargetMode="External"/><Relationship Id="rId101" Type="http://schemas.openxmlformats.org/officeDocument/2006/relationships/hyperlink" Target="https://m.edsoo.ru/00adbe9a" TargetMode="External"/><Relationship Id="rId122" Type="http://schemas.openxmlformats.org/officeDocument/2006/relationships/hyperlink" Target="https://m.edsoo.ru/00adeea6" TargetMode="External"/><Relationship Id="rId130" Type="http://schemas.openxmlformats.org/officeDocument/2006/relationships/hyperlink" Target="https://m.edsoo.ru/00adfebe" TargetMode="External"/><Relationship Id="rId135" Type="http://schemas.openxmlformats.org/officeDocument/2006/relationships/hyperlink" Target="https://m.edsoo.ru/00ae0bf2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c64" TargetMode="External"/><Relationship Id="rId151" Type="http://schemas.openxmlformats.org/officeDocument/2006/relationships/hyperlink" Target="https://m.edsoo.ru/00ae3de8" TargetMode="External"/><Relationship Id="rId156" Type="http://schemas.openxmlformats.org/officeDocument/2006/relationships/hyperlink" Target="https://m.edsoo.ru/00ae0d0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50c" TargetMode="External"/><Relationship Id="rId109" Type="http://schemas.openxmlformats.org/officeDocument/2006/relationships/hyperlink" Target="https://m.edsoo.ru/00addd12" TargetMode="External"/><Relationship Id="rId34" Type="http://schemas.openxmlformats.org/officeDocument/2006/relationships/hyperlink" Target="https://m.edsoo.ru/ff0d2be8" TargetMode="External"/><Relationship Id="rId50" Type="http://schemas.openxmlformats.org/officeDocument/2006/relationships/hyperlink" Target="https://m.edsoo.ru/ff0d497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cb2" TargetMode="External"/><Relationship Id="rId97" Type="http://schemas.openxmlformats.org/officeDocument/2006/relationships/hyperlink" Target="https://m.edsoo.ru/00adb6b6" TargetMode="External"/><Relationship Id="rId104" Type="http://schemas.openxmlformats.org/officeDocument/2006/relationships/hyperlink" Target="https://m.edsoo.ru/00adcd6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306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ae8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4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27e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5230" TargetMode="External"/><Relationship Id="rId45" Type="http://schemas.openxmlformats.org/officeDocument/2006/relationships/hyperlink" Target="https://m.edsoo.ru/ff0d3f34" TargetMode="External"/><Relationship Id="rId66" Type="http://schemas.openxmlformats.org/officeDocument/2006/relationships/hyperlink" Target="https://m.edsoo.ru/ff0d6342" TargetMode="External"/><Relationship Id="rId87" Type="http://schemas.openxmlformats.org/officeDocument/2006/relationships/hyperlink" Target="https://m.edsoo.ru/00adaab8" TargetMode="External"/><Relationship Id="rId110" Type="http://schemas.openxmlformats.org/officeDocument/2006/relationships/hyperlink" Target="https://m.edsoo.ru/00addbfa" TargetMode="External"/><Relationship Id="rId115" Type="http://schemas.openxmlformats.org/officeDocument/2006/relationships/hyperlink" Target="https://m.edsoo.ru/00ade488" TargetMode="External"/><Relationship Id="rId131" Type="http://schemas.openxmlformats.org/officeDocument/2006/relationships/hyperlink" Target="https://m.edsoo.ru/00ae006c" TargetMode="External"/><Relationship Id="rId136" Type="http://schemas.openxmlformats.org/officeDocument/2006/relationships/hyperlink" Target="https://m.edsoo.ru/00ae0e18" TargetMode="External"/><Relationship Id="rId157" Type="http://schemas.openxmlformats.org/officeDocument/2006/relationships/hyperlink" Target="https://m.edsoo.ru/00adb33c" TargetMode="External"/><Relationship Id="rId61" Type="http://schemas.openxmlformats.org/officeDocument/2006/relationships/hyperlink" Target="https://m.edsoo.ru/ff0d5708" TargetMode="External"/><Relationship Id="rId82" Type="http://schemas.openxmlformats.org/officeDocument/2006/relationships/hyperlink" Target="https://m.edsoo.ru/00ada6bc" TargetMode="External"/><Relationship Id="rId152" Type="http://schemas.openxmlformats.org/officeDocument/2006/relationships/hyperlink" Target="https://m.edsoo.ru/00ae17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3dc" TargetMode="External"/><Relationship Id="rId35" Type="http://schemas.openxmlformats.org/officeDocument/2006/relationships/hyperlink" Target="https://m.edsoo.ru/ff0d2a6c" TargetMode="External"/><Relationship Id="rId56" Type="http://schemas.openxmlformats.org/officeDocument/2006/relationships/hyperlink" Target="https://m.edsoo.ru/ff0d50d2" TargetMode="External"/><Relationship Id="rId77" Type="http://schemas.openxmlformats.org/officeDocument/2006/relationships/hyperlink" Target="https://m.edsoo.ru/00ad9e1a" TargetMode="External"/><Relationship Id="rId100" Type="http://schemas.openxmlformats.org/officeDocument/2006/relationships/hyperlink" Target="https://m.edsoo.ru/00adbcb0" TargetMode="External"/><Relationship Id="rId105" Type="http://schemas.openxmlformats.org/officeDocument/2006/relationships/hyperlink" Target="https://m.edsoo.ru/00add448" TargetMode="External"/><Relationship Id="rId126" Type="http://schemas.openxmlformats.org/officeDocument/2006/relationships/hyperlink" Target="https://m.edsoo.ru/00adf518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790" TargetMode="External"/><Relationship Id="rId72" Type="http://schemas.openxmlformats.org/officeDocument/2006/relationships/hyperlink" Target="https://m.edsoo.ru/ff0dfee2" TargetMode="External"/><Relationship Id="rId93" Type="http://schemas.openxmlformats.org/officeDocument/2006/relationships/hyperlink" Target="https://m.edsoo.ru/00adb33c" TargetMode="External"/><Relationship Id="rId98" Type="http://schemas.openxmlformats.org/officeDocument/2006/relationships/hyperlink" Target="https://m.edsoo.ru/00adb7e2" TargetMode="External"/><Relationship Id="rId121" Type="http://schemas.openxmlformats.org/officeDocument/2006/relationships/hyperlink" Target="https://m.edsoo.ru/00adec8a" TargetMode="External"/><Relationship Id="rId142" Type="http://schemas.openxmlformats.org/officeDocument/2006/relationships/hyperlink" Target="https://m.edsoo.ru/00ae14b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0c4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03e" TargetMode="External"/><Relationship Id="rId158" Type="http://schemas.openxmlformats.org/officeDocument/2006/relationships/hyperlink" Target="https://m.edsoo.ru/00ad9c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76</Pages>
  <Words>14515</Words>
  <Characters>82742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Шаркунова</dc:creator>
  <cp:lastModifiedBy>Учитель</cp:lastModifiedBy>
  <cp:revision>4</cp:revision>
  <dcterms:created xsi:type="dcterms:W3CDTF">2024-08-30T12:48:00Z</dcterms:created>
  <dcterms:modified xsi:type="dcterms:W3CDTF">2024-09-19T06:07:00Z</dcterms:modified>
</cp:coreProperties>
</file>