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2E8" w:rsidRPr="0023733D" w:rsidRDefault="001842E8" w:rsidP="001842E8">
      <w:pPr>
        <w:spacing w:after="0" w:line="240" w:lineRule="auto"/>
        <w:ind w:left="120"/>
        <w:jc w:val="center"/>
        <w:rPr>
          <w:lang w:val="ru-RU"/>
        </w:rPr>
      </w:pPr>
      <w:bookmarkStart w:id="0" w:name="block-32243440"/>
      <w:r w:rsidRPr="002373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842E8" w:rsidRPr="0023733D" w:rsidRDefault="001842E8" w:rsidP="001842E8">
      <w:pPr>
        <w:spacing w:after="0" w:line="240" w:lineRule="auto"/>
        <w:ind w:left="120"/>
        <w:jc w:val="center"/>
        <w:rPr>
          <w:lang w:val="ru-RU"/>
        </w:rPr>
      </w:pPr>
      <w:bookmarkStart w:id="1" w:name="458a8b50-bc87-4dce-ba15-54688bfa7451"/>
      <w:r w:rsidRPr="0023733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2373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842E8" w:rsidRPr="0023733D" w:rsidRDefault="001842E8" w:rsidP="001842E8">
      <w:pPr>
        <w:spacing w:after="0" w:line="240" w:lineRule="auto"/>
        <w:ind w:left="120"/>
        <w:jc w:val="center"/>
        <w:rPr>
          <w:lang w:val="ru-RU"/>
        </w:rPr>
      </w:pPr>
      <w:bookmarkStart w:id="2" w:name="a4973ee1-7119-49dd-ab64-b9ca30404961"/>
      <w:r w:rsidRPr="0023733D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23733D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23733D">
        <w:rPr>
          <w:rFonts w:ascii="Times New Roman" w:hAnsi="Times New Roman"/>
          <w:b/>
          <w:color w:val="000000"/>
          <w:sz w:val="28"/>
          <w:lang w:val="ru-RU"/>
        </w:rPr>
        <w:t xml:space="preserve"> района Кировской области</w:t>
      </w:r>
      <w:bookmarkEnd w:id="2"/>
    </w:p>
    <w:p w:rsidR="001842E8" w:rsidRPr="0023733D" w:rsidRDefault="001842E8" w:rsidP="001842E8">
      <w:pPr>
        <w:spacing w:after="0" w:line="240" w:lineRule="auto"/>
        <w:ind w:left="120"/>
        <w:jc w:val="center"/>
        <w:rPr>
          <w:lang w:val="ru-RU"/>
        </w:rPr>
      </w:pPr>
      <w:r w:rsidRPr="0023733D"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</w:t>
      </w:r>
      <w:proofErr w:type="spellStart"/>
      <w:r w:rsidRPr="0023733D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2373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3733D">
        <w:rPr>
          <w:rFonts w:ascii="Times New Roman" w:hAnsi="Times New Roman"/>
          <w:b/>
          <w:color w:val="000000"/>
          <w:sz w:val="28"/>
          <w:lang w:val="ru-RU"/>
        </w:rPr>
        <w:t>Восточный</w:t>
      </w:r>
      <w:proofErr w:type="gramEnd"/>
      <w:r w:rsidRPr="002373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23733D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23733D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1842E8" w:rsidRDefault="001842E8" w:rsidP="001842E8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1842E8" w:rsidRDefault="001E42B7" w:rsidP="001842E8">
      <w:pPr>
        <w:pStyle w:val="Heading1"/>
        <w:spacing w:line="240" w:lineRule="auto"/>
        <w:ind w:left="1915" w:right="1917" w:firstLine="141"/>
        <w:rPr>
          <w:spacing w:val="-1"/>
        </w:rPr>
      </w:pPr>
      <w:r>
        <w:rPr>
          <w:noProof/>
          <w:spacing w:val="-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8.65pt;margin-top:12.2pt;width:217.1pt;height:84.8pt;z-index:251661312;mso-height-percent:200;mso-height-percent:200;mso-width-relative:margin;mso-height-relative:margin" stroked="f">
            <v:textbox style="mso-fit-shape-to-text:t">
              <w:txbxContent>
                <w:p w:rsidR="001842E8" w:rsidRPr="002F5A9C" w:rsidRDefault="001842E8" w:rsidP="001842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1842E8" w:rsidRPr="002F5A9C" w:rsidRDefault="001842E8" w:rsidP="001842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Директор                          Л.В. Ушакова</w:t>
                  </w:r>
                </w:p>
                <w:p w:rsidR="001842E8" w:rsidRPr="002F5A9C" w:rsidRDefault="001842E8" w:rsidP="001842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Приказ № 80-О от 29.08.2024г</w:t>
                  </w:r>
                </w:p>
              </w:txbxContent>
            </v:textbox>
          </v:shape>
        </w:pict>
      </w:r>
    </w:p>
    <w:p w:rsidR="001842E8" w:rsidRDefault="001E42B7" w:rsidP="001842E8">
      <w:pPr>
        <w:pStyle w:val="Heading1"/>
        <w:spacing w:line="240" w:lineRule="auto"/>
        <w:ind w:left="1915" w:right="1917" w:firstLine="141"/>
        <w:rPr>
          <w:spacing w:val="-1"/>
        </w:rPr>
      </w:pPr>
      <w:r>
        <w:rPr>
          <w:noProof/>
          <w:spacing w:val="-1"/>
          <w:lang w:eastAsia="ru-RU"/>
        </w:rPr>
        <w:pict>
          <v:shape id="_x0000_s1026" type="#_x0000_t202" style="position:absolute;left:0;text-align:left;margin-left:32.35pt;margin-top:4pt;width:186.25pt;height:58.85pt;z-index:251660288;mso-width-percent:400;mso-height-percent:200;mso-width-percent:400;mso-height-percent:200;mso-width-relative:margin;mso-height-relative:margin" stroked="f">
            <v:textbox style="mso-fit-shape-to-text:t">
              <w:txbxContent>
                <w:p w:rsidR="001842E8" w:rsidRPr="002F5A9C" w:rsidRDefault="001842E8" w:rsidP="001842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Согласовано</w:t>
                  </w:r>
                </w:p>
                <w:p w:rsidR="001842E8" w:rsidRPr="002F5A9C" w:rsidRDefault="001842E8" w:rsidP="001842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Протокол № 1 от 29.8.2024г</w:t>
                  </w:r>
                </w:p>
              </w:txbxContent>
            </v:textbox>
          </v:shape>
        </w:pict>
      </w:r>
    </w:p>
    <w:p w:rsidR="001842E8" w:rsidRDefault="001842E8" w:rsidP="001842E8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1842E8" w:rsidRDefault="001842E8" w:rsidP="001842E8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1842E8" w:rsidRDefault="001842E8" w:rsidP="001842E8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1842E8" w:rsidRDefault="001842E8" w:rsidP="001842E8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1842E8" w:rsidRDefault="001842E8" w:rsidP="001842E8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1842E8" w:rsidRDefault="001842E8" w:rsidP="001842E8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1842E8" w:rsidRDefault="001842E8" w:rsidP="001842E8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1842E8" w:rsidRDefault="001842E8" w:rsidP="001842E8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1842E8" w:rsidRDefault="001842E8" w:rsidP="001842E8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1842E8" w:rsidRPr="007E0896" w:rsidRDefault="001842E8" w:rsidP="001842E8">
      <w:pPr>
        <w:pStyle w:val="Heading1"/>
        <w:spacing w:line="276" w:lineRule="auto"/>
        <w:ind w:left="1915" w:right="1917" w:firstLine="141"/>
        <w:jc w:val="center"/>
      </w:pPr>
      <w:r w:rsidRPr="007E0896">
        <w:rPr>
          <w:spacing w:val="-1"/>
        </w:rPr>
        <w:t>РАБОЧАЯ ПРОГРАММА</w:t>
      </w:r>
      <w:r w:rsidRPr="007E0896">
        <w:t xml:space="preserve"> </w:t>
      </w:r>
      <w:r w:rsidRPr="007E0896">
        <w:rPr>
          <w:spacing w:val="-4"/>
        </w:rPr>
        <w:t>УЧЕБНОГО</w:t>
      </w:r>
      <w:r w:rsidRPr="007E0896">
        <w:rPr>
          <w:spacing w:val="-12"/>
        </w:rPr>
        <w:t xml:space="preserve"> </w:t>
      </w:r>
      <w:r w:rsidRPr="007E0896">
        <w:rPr>
          <w:spacing w:val="-4"/>
        </w:rPr>
        <w:t>ПРЕДМЕТА</w:t>
      </w:r>
      <w:r w:rsidRPr="007E0896">
        <w:rPr>
          <w:spacing w:val="-12"/>
        </w:rPr>
        <w:t xml:space="preserve"> </w:t>
      </w:r>
      <w:r>
        <w:rPr>
          <w:spacing w:val="-3"/>
        </w:rPr>
        <w:t>«ИНФОРМАТИКА</w:t>
      </w:r>
      <w:r w:rsidRPr="007E0896">
        <w:rPr>
          <w:spacing w:val="-3"/>
        </w:rPr>
        <w:t>»</w:t>
      </w:r>
    </w:p>
    <w:p w:rsidR="001842E8" w:rsidRPr="007E0896" w:rsidRDefault="001842E8" w:rsidP="001842E8">
      <w:pPr>
        <w:ind w:right="5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7E0896">
        <w:rPr>
          <w:rFonts w:ascii="Times New Roman" w:hAnsi="Times New Roman" w:cs="Times New Roman"/>
          <w:b/>
          <w:spacing w:val="-3"/>
          <w:sz w:val="28"/>
          <w:lang w:val="ru-RU"/>
        </w:rPr>
        <w:t>АДАПТИРОВАННОЙ</w:t>
      </w:r>
      <w:r w:rsidRPr="007E0896">
        <w:rPr>
          <w:rFonts w:ascii="Times New Roman" w:hAnsi="Times New Roman" w:cs="Times New Roman"/>
          <w:b/>
          <w:spacing w:val="-11"/>
          <w:sz w:val="28"/>
          <w:lang w:val="ru-RU"/>
        </w:rPr>
        <w:t xml:space="preserve"> </w:t>
      </w:r>
      <w:r w:rsidRPr="007E0896">
        <w:rPr>
          <w:rFonts w:ascii="Times New Roman" w:hAnsi="Times New Roman" w:cs="Times New Roman"/>
          <w:b/>
          <w:spacing w:val="-3"/>
          <w:sz w:val="28"/>
          <w:lang w:val="ru-RU"/>
        </w:rPr>
        <w:t>ОСНОВНОЙ</w:t>
      </w:r>
      <w:r w:rsidRPr="007E0896">
        <w:rPr>
          <w:rFonts w:ascii="Times New Roman" w:hAnsi="Times New Roman" w:cs="Times New Roman"/>
          <w:b/>
          <w:spacing w:val="-13"/>
          <w:sz w:val="28"/>
          <w:lang w:val="ru-RU"/>
        </w:rPr>
        <w:t xml:space="preserve"> </w:t>
      </w:r>
      <w:r w:rsidRPr="007E0896">
        <w:rPr>
          <w:rFonts w:ascii="Times New Roman" w:hAnsi="Times New Roman" w:cs="Times New Roman"/>
          <w:b/>
          <w:spacing w:val="-2"/>
          <w:sz w:val="28"/>
          <w:lang w:val="ru-RU"/>
        </w:rPr>
        <w:t>ОБРАЗОВАТЕЛЬНОЙ</w:t>
      </w:r>
      <w:r w:rsidRPr="007E0896">
        <w:rPr>
          <w:rFonts w:ascii="Times New Roman" w:hAnsi="Times New Roman" w:cs="Times New Roman"/>
          <w:b/>
          <w:spacing w:val="-67"/>
          <w:sz w:val="28"/>
          <w:lang w:val="ru-RU"/>
        </w:rPr>
        <w:t xml:space="preserve"> </w:t>
      </w:r>
      <w:r w:rsidRPr="007E0896">
        <w:rPr>
          <w:rFonts w:ascii="Times New Roman" w:hAnsi="Times New Roman" w:cs="Times New Roman"/>
          <w:b/>
          <w:spacing w:val="-1"/>
          <w:sz w:val="28"/>
          <w:lang w:val="ru-RU"/>
        </w:rPr>
        <w:t>ПРОГРАММЫ ОСНОВНОГО ОБЩЕГО ОБРАЗОВАНИЯ</w:t>
      </w:r>
      <w:r w:rsidRPr="007E089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gramStart"/>
      <w:r w:rsidRPr="007E0896">
        <w:rPr>
          <w:rFonts w:ascii="Times New Roman" w:hAnsi="Times New Roman" w:cs="Times New Roman"/>
          <w:b/>
          <w:sz w:val="28"/>
          <w:lang w:val="ru-RU"/>
        </w:rPr>
        <w:t>ОБУЧАЮЩИХСЯ</w:t>
      </w:r>
      <w:proofErr w:type="gramEnd"/>
    </w:p>
    <w:p w:rsidR="001842E8" w:rsidRPr="007E0896" w:rsidRDefault="001842E8" w:rsidP="001842E8">
      <w:pPr>
        <w:pStyle w:val="Heading1"/>
        <w:spacing w:before="2" w:line="276" w:lineRule="auto"/>
        <w:ind w:left="1547" w:right="1551"/>
        <w:jc w:val="center"/>
      </w:pPr>
      <w:r w:rsidRPr="007E0896">
        <w:rPr>
          <w:spacing w:val="-1"/>
        </w:rPr>
        <w:t>С</w:t>
      </w:r>
      <w:r w:rsidRPr="007E0896">
        <w:rPr>
          <w:spacing w:val="-17"/>
        </w:rPr>
        <w:t xml:space="preserve"> </w:t>
      </w:r>
      <w:r w:rsidRPr="007E0896">
        <w:rPr>
          <w:spacing w:val="-1"/>
        </w:rPr>
        <w:t>ЗАДЕРЖКОЙ</w:t>
      </w:r>
      <w:r w:rsidRPr="007E0896">
        <w:rPr>
          <w:spacing w:val="-16"/>
        </w:rPr>
        <w:t xml:space="preserve"> </w:t>
      </w:r>
      <w:r w:rsidRPr="007E0896">
        <w:t>ПСИХИЧЕСКОГО</w:t>
      </w:r>
      <w:r w:rsidRPr="007E0896">
        <w:rPr>
          <w:spacing w:val="-15"/>
        </w:rPr>
        <w:t xml:space="preserve"> </w:t>
      </w:r>
      <w:r w:rsidRPr="007E0896">
        <w:t>РАЗВИТИЯ</w:t>
      </w:r>
    </w:p>
    <w:p w:rsidR="00A3560A" w:rsidRPr="00C94B01" w:rsidRDefault="00A3560A" w:rsidP="002157F0">
      <w:pPr>
        <w:spacing w:after="0" w:line="240" w:lineRule="auto"/>
        <w:ind w:left="120"/>
        <w:jc w:val="center"/>
        <w:rPr>
          <w:lang w:val="ru-RU"/>
        </w:rPr>
      </w:pPr>
    </w:p>
    <w:p w:rsidR="00A3560A" w:rsidRPr="00C94B01" w:rsidRDefault="00A3560A" w:rsidP="002157F0">
      <w:pPr>
        <w:spacing w:after="0" w:line="240" w:lineRule="auto"/>
        <w:ind w:left="120"/>
        <w:jc w:val="center"/>
        <w:rPr>
          <w:lang w:val="ru-RU"/>
        </w:rPr>
      </w:pPr>
    </w:p>
    <w:p w:rsidR="00A3560A" w:rsidRPr="00C94B01" w:rsidRDefault="00A3560A" w:rsidP="002157F0">
      <w:pPr>
        <w:spacing w:after="0" w:line="240" w:lineRule="auto"/>
        <w:ind w:left="120"/>
        <w:jc w:val="center"/>
        <w:rPr>
          <w:lang w:val="ru-RU"/>
        </w:rPr>
      </w:pPr>
    </w:p>
    <w:p w:rsidR="00A3560A" w:rsidRPr="00C94B01" w:rsidRDefault="00A3560A" w:rsidP="002157F0">
      <w:pPr>
        <w:spacing w:after="0" w:line="240" w:lineRule="auto"/>
        <w:ind w:left="120"/>
        <w:jc w:val="center"/>
        <w:rPr>
          <w:lang w:val="ru-RU"/>
        </w:rPr>
      </w:pPr>
    </w:p>
    <w:p w:rsidR="00A3560A" w:rsidRPr="00C94B01" w:rsidRDefault="00A3560A" w:rsidP="002157F0">
      <w:pPr>
        <w:spacing w:after="0" w:line="240" w:lineRule="auto"/>
        <w:ind w:left="120"/>
        <w:jc w:val="center"/>
        <w:rPr>
          <w:lang w:val="ru-RU"/>
        </w:rPr>
      </w:pPr>
    </w:p>
    <w:p w:rsidR="002157F0" w:rsidRDefault="002157F0" w:rsidP="002157F0">
      <w:pPr>
        <w:spacing w:after="0" w:line="240" w:lineRule="auto"/>
        <w:ind w:left="120"/>
        <w:jc w:val="center"/>
        <w:rPr>
          <w:lang w:val="ru-RU"/>
        </w:rPr>
      </w:pPr>
    </w:p>
    <w:p w:rsidR="002157F0" w:rsidRPr="00C94B01" w:rsidRDefault="002157F0" w:rsidP="002157F0">
      <w:pPr>
        <w:spacing w:after="0" w:line="240" w:lineRule="auto"/>
        <w:ind w:left="120"/>
        <w:jc w:val="center"/>
        <w:rPr>
          <w:lang w:val="ru-RU"/>
        </w:rPr>
      </w:pPr>
    </w:p>
    <w:p w:rsidR="00A3560A" w:rsidRPr="00C94B01" w:rsidRDefault="00A3560A" w:rsidP="002157F0">
      <w:pPr>
        <w:spacing w:after="0" w:line="240" w:lineRule="auto"/>
        <w:ind w:left="120"/>
        <w:jc w:val="center"/>
        <w:rPr>
          <w:lang w:val="ru-RU"/>
        </w:rPr>
      </w:pPr>
    </w:p>
    <w:p w:rsidR="00A3560A" w:rsidRPr="00C94B01" w:rsidRDefault="00A3560A" w:rsidP="002157F0">
      <w:pPr>
        <w:spacing w:after="0" w:line="240" w:lineRule="auto"/>
        <w:ind w:left="120"/>
        <w:jc w:val="center"/>
        <w:rPr>
          <w:lang w:val="ru-RU"/>
        </w:rPr>
      </w:pPr>
    </w:p>
    <w:p w:rsidR="00A3560A" w:rsidRPr="00C94B01" w:rsidRDefault="00A3560A" w:rsidP="002157F0">
      <w:pPr>
        <w:spacing w:after="0" w:line="240" w:lineRule="auto"/>
        <w:ind w:left="120"/>
        <w:jc w:val="center"/>
        <w:rPr>
          <w:lang w:val="ru-RU"/>
        </w:rPr>
      </w:pPr>
    </w:p>
    <w:p w:rsidR="00A3560A" w:rsidRDefault="00A3560A" w:rsidP="002157F0">
      <w:pPr>
        <w:spacing w:after="0" w:line="240" w:lineRule="auto"/>
        <w:ind w:left="120"/>
        <w:jc w:val="center"/>
        <w:rPr>
          <w:lang w:val="ru-RU"/>
        </w:rPr>
      </w:pPr>
    </w:p>
    <w:p w:rsidR="005617C0" w:rsidRDefault="005617C0" w:rsidP="002157F0">
      <w:pPr>
        <w:spacing w:after="0" w:line="240" w:lineRule="auto"/>
        <w:ind w:left="120"/>
        <w:jc w:val="center"/>
        <w:rPr>
          <w:lang w:val="ru-RU"/>
        </w:rPr>
      </w:pPr>
    </w:p>
    <w:p w:rsidR="005617C0" w:rsidRDefault="005617C0" w:rsidP="002157F0">
      <w:pPr>
        <w:spacing w:after="0" w:line="240" w:lineRule="auto"/>
        <w:ind w:left="120"/>
        <w:jc w:val="center"/>
        <w:rPr>
          <w:lang w:val="ru-RU"/>
        </w:rPr>
      </w:pPr>
    </w:p>
    <w:p w:rsidR="0008359F" w:rsidRDefault="0008359F" w:rsidP="002157F0">
      <w:pPr>
        <w:spacing w:after="0" w:line="240" w:lineRule="auto"/>
        <w:ind w:left="120"/>
        <w:jc w:val="center"/>
        <w:rPr>
          <w:lang w:val="ru-RU"/>
        </w:rPr>
      </w:pPr>
    </w:p>
    <w:p w:rsidR="0008359F" w:rsidRDefault="0008359F" w:rsidP="002157F0">
      <w:pPr>
        <w:spacing w:after="0" w:line="240" w:lineRule="auto"/>
        <w:ind w:left="120"/>
        <w:jc w:val="center"/>
        <w:rPr>
          <w:lang w:val="ru-RU"/>
        </w:rPr>
      </w:pPr>
    </w:p>
    <w:p w:rsidR="0008359F" w:rsidRDefault="0008359F" w:rsidP="002157F0">
      <w:pPr>
        <w:spacing w:after="0" w:line="240" w:lineRule="auto"/>
        <w:ind w:left="120"/>
        <w:jc w:val="center"/>
        <w:rPr>
          <w:lang w:val="ru-RU"/>
        </w:rPr>
      </w:pPr>
    </w:p>
    <w:p w:rsidR="001842E8" w:rsidRDefault="001842E8" w:rsidP="002157F0">
      <w:pPr>
        <w:spacing w:after="0" w:line="240" w:lineRule="auto"/>
        <w:ind w:left="120"/>
        <w:jc w:val="center"/>
        <w:rPr>
          <w:lang w:val="ru-RU"/>
        </w:rPr>
      </w:pPr>
    </w:p>
    <w:p w:rsidR="001842E8" w:rsidRDefault="001842E8" w:rsidP="002157F0">
      <w:pPr>
        <w:spacing w:after="0" w:line="240" w:lineRule="auto"/>
        <w:ind w:left="120"/>
        <w:jc w:val="center"/>
        <w:rPr>
          <w:lang w:val="ru-RU"/>
        </w:rPr>
      </w:pPr>
    </w:p>
    <w:p w:rsidR="001842E8" w:rsidRDefault="001842E8" w:rsidP="002157F0">
      <w:pPr>
        <w:spacing w:after="0" w:line="240" w:lineRule="auto"/>
        <w:ind w:left="120"/>
        <w:jc w:val="center"/>
        <w:rPr>
          <w:lang w:val="ru-RU"/>
        </w:rPr>
      </w:pPr>
    </w:p>
    <w:p w:rsidR="001842E8" w:rsidRDefault="001842E8" w:rsidP="002157F0">
      <w:pPr>
        <w:spacing w:after="0" w:line="240" w:lineRule="auto"/>
        <w:ind w:left="120"/>
        <w:jc w:val="center"/>
        <w:rPr>
          <w:lang w:val="ru-RU"/>
        </w:rPr>
      </w:pPr>
    </w:p>
    <w:p w:rsidR="005617C0" w:rsidRPr="00C94B01" w:rsidRDefault="005617C0" w:rsidP="002157F0">
      <w:pPr>
        <w:spacing w:after="0" w:line="240" w:lineRule="auto"/>
        <w:ind w:left="120"/>
        <w:jc w:val="center"/>
        <w:rPr>
          <w:lang w:val="ru-RU"/>
        </w:rPr>
      </w:pPr>
    </w:p>
    <w:p w:rsidR="00A3560A" w:rsidRPr="00C94B01" w:rsidRDefault="00A3560A" w:rsidP="002157F0">
      <w:pPr>
        <w:spacing w:after="0" w:line="240" w:lineRule="auto"/>
        <w:ind w:left="120"/>
        <w:jc w:val="center"/>
        <w:rPr>
          <w:lang w:val="ru-RU"/>
        </w:rPr>
      </w:pPr>
    </w:p>
    <w:p w:rsidR="002157F0" w:rsidRPr="005617C0" w:rsidRDefault="00592151" w:rsidP="005617C0">
      <w:pPr>
        <w:spacing w:after="0" w:line="240" w:lineRule="auto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08359F">
        <w:rPr>
          <w:rFonts w:ascii="Times New Roman" w:hAnsi="Times New Roman"/>
          <w:b/>
          <w:color w:val="000000"/>
          <w:sz w:val="28"/>
          <w:lang w:val="ru-RU"/>
        </w:rPr>
        <w:t>Восточный</w:t>
      </w:r>
      <w:r w:rsidR="0008359F" w:rsidRPr="00C94B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2e736e0-d89d-49da-83ee-47ec29d46038"/>
      <w:r w:rsidR="0008359F" w:rsidRPr="00C94B0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4" w:name="block-32243441"/>
      <w:bookmarkEnd w:id="0"/>
      <w:bookmarkEnd w:id="3"/>
      <w:r w:rsidR="002157F0"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A3560A" w:rsidRPr="005617C0" w:rsidRDefault="001842E8" w:rsidP="002157F0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0"/>
          <w:lang w:val="ru-RU"/>
        </w:rPr>
        <w:lastRenderedPageBreak/>
        <w:t xml:space="preserve">                                       </w:t>
      </w:r>
      <w:r w:rsidR="0008359F" w:rsidRPr="005617C0">
        <w:rPr>
          <w:rFonts w:ascii="Times New Roman" w:hAnsi="Times New Roman"/>
          <w:b/>
          <w:color w:val="000000"/>
          <w:sz w:val="24"/>
          <w:szCs w:val="20"/>
          <w:lang w:val="ru-RU"/>
        </w:rPr>
        <w:t>ПОЯСНИТЕЛЬНАЯ ЗАПИСКА</w:t>
      </w:r>
    </w:p>
    <w:p w:rsidR="00A3560A" w:rsidRPr="005617C0" w:rsidRDefault="00A3560A" w:rsidP="002157F0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</w:p>
    <w:p w:rsidR="00A3560A" w:rsidRPr="005617C0" w:rsidRDefault="007D2AA6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0"/>
          <w:lang w:val="ru-RU"/>
        </w:rPr>
        <w:t>Адаптированная рабочая п</w:t>
      </w:r>
      <w:r w:rsidR="0008359F" w:rsidRPr="005617C0">
        <w:rPr>
          <w:rFonts w:ascii="Times New Roman" w:hAnsi="Times New Roman"/>
          <w:color w:val="000000"/>
          <w:sz w:val="24"/>
          <w:szCs w:val="20"/>
          <w:lang w:val="ru-RU"/>
        </w:rPr>
        <w:t xml:space="preserve">рограмма по информатике на уровне основного общего образования </w:t>
      </w:r>
      <w:r w:rsidRPr="007D2AA6">
        <w:rPr>
          <w:rFonts w:ascii="Times New Roman" w:hAnsi="Times New Roman"/>
          <w:color w:val="000000"/>
          <w:sz w:val="24"/>
          <w:lang w:val="ru-RU"/>
        </w:rPr>
        <w:t xml:space="preserve">для обучающихся с задержкой психического развития (далее – ЗПР) </w:t>
      </w:r>
      <w:r w:rsidR="0008359F" w:rsidRPr="005617C0">
        <w:rPr>
          <w:rFonts w:ascii="Times New Roman" w:hAnsi="Times New Roman"/>
          <w:color w:val="000000"/>
          <w:sz w:val="24"/>
          <w:szCs w:val="20"/>
          <w:lang w:val="ru-RU"/>
        </w:rPr>
        <w:t>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  <w:proofErr w:type="gramEnd"/>
    </w:p>
    <w:p w:rsidR="006032CD" w:rsidRPr="006032CD" w:rsidRDefault="006032CD" w:rsidP="006032C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 xml:space="preserve">Учебная дисциплина «Информатика» обладает философским и </w:t>
      </w:r>
      <w:proofErr w:type="spellStart"/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>метапредметным</w:t>
      </w:r>
      <w:proofErr w:type="spellEnd"/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 xml:space="preserve"> характером: для успешного освоения его содержания обучающиеся с нарушениями слуха должны на теоретико-практической основе познакомиться с такой междисциплинарной категорией как «информация».</w:t>
      </w:r>
    </w:p>
    <w:p w:rsidR="006032CD" w:rsidRPr="006032CD" w:rsidRDefault="006032CD" w:rsidP="006032C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 xml:space="preserve">Информатика как учебная дисциплина играет важную роль в познавательном, социокультурном, личностном развитии обучающихся с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>ОВЗ</w:t>
      </w: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>. За счёт содержания программного материала обучающиеся осваивают способы работы с информацией, овладевают приёмами мыслительной деятельности, способностью ориентироваться в ситуации, умениями приводить аргументы, формулировать выводы, критически осмысливать предоставляемые сведения.</w:t>
      </w:r>
    </w:p>
    <w:p w:rsidR="006032CD" w:rsidRPr="006032CD" w:rsidRDefault="006032CD" w:rsidP="006032C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 xml:space="preserve">Одна из центральных линий образовательно-коррекционной работы на уроках информатики заключается в обеспечении овладения обучающимися с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>ОВЗ</w:t>
      </w: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 xml:space="preserve"> фундаментальными знаниями научных основ информатики, в т.ч. представлениями о таких процессах, как преобразование, передача и использование информации. На этой основе происходит ознакомление с ролью информационных технологий и компьютерной техники в развитии общества, осуществляется формирование научной картины мира. При этом обучение информатике предусматривает практико-ориентированный характер. С опорой на осваиваемый теоретический материал обучающиеся с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 xml:space="preserve">ОВЗ </w:t>
      </w: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 xml:space="preserve"> должны планомерно овладевать умениями работы на компьютере, а также способностью использовать современные информационные технологии, что позволит создать фундамент для освоения курса информатики на последующих годах обучения и ориентироваться в спектре профессий, непосредственно связанных с ЭВМ.</w:t>
      </w:r>
    </w:p>
    <w:p w:rsidR="006032CD" w:rsidRPr="006032CD" w:rsidRDefault="006032CD" w:rsidP="006032C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 xml:space="preserve">Другая важная линия образовательно-коррекционной работы заключается в преодолении недостатков познавательной сферы и её развитии, а также в воспитании положительных личностных качеств обучающихся с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 xml:space="preserve">ОВЗ </w:t>
      </w: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 xml:space="preserve"> на материале учебной дисциплины «Информатика», в частности, за счёт использования в учебном процессе современных информационных технологий. Это требует формирования культуры умственного труда, развития словесной речи как средства коммуникации и инструмента познания, различных свойств внимания, логики, воображения; воспитания волевых усилий, что позволяет обучающимся осуществлять последовательную реализацию алгоритма запланированных действий, точную фиксацию и обработку данных, доведение начатой работы до конца.</w:t>
      </w:r>
    </w:p>
    <w:p w:rsidR="006032CD" w:rsidRPr="006032CD" w:rsidRDefault="006032CD" w:rsidP="006032C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 xml:space="preserve">Реализация образовательно-коррекционной работы на уроках информатики осуществляется в соответствии с комплексом </w:t>
      </w:r>
      <w:proofErr w:type="spellStart"/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>общедидактических</w:t>
      </w:r>
      <w:proofErr w:type="spellEnd"/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 xml:space="preserve"> и специальных принципов.</w:t>
      </w:r>
    </w:p>
    <w:p w:rsidR="006032CD" w:rsidRPr="006032CD" w:rsidRDefault="006032CD" w:rsidP="006032C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 xml:space="preserve">Принцип индивидуализации требует учёта индивидуальных особенностей и возможностей обучающихся, а также их ограничений, обусловленных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>заболеванием</w:t>
      </w: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>. В этой связи на уроках информатики предусматривается индивидуализация заданий и видов деятельности (в количественном и содержательном аспектах), применение специальных педагогических техник, обеспечивающих адекватное понимание обучающимися теоретического материала учебного курса «Информатика», овладение практическими умениями и навыками. В случае объективной необходимости обучающимся должны предоставляться различные виды помощи.</w:t>
      </w:r>
    </w:p>
    <w:p w:rsidR="006032CD" w:rsidRPr="006032CD" w:rsidRDefault="006032CD" w:rsidP="006032C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 xml:space="preserve">Принцип учёта стартовых показателей обучающихся, обеспечения прочности и сознательности освоения ими знаний требует регулярного (на каждом году обучения) входного оценивания знаний обучающихся с последующим учётом полученных данных </w:t>
      </w: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 xml:space="preserve">для определения стратегии образовательно-коррекционной работы. Кроме того, осваиваемый обучающимися с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>ОВЗ</w:t>
      </w: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 xml:space="preserve"> материал по каждому тематическому разделу предусматривает его многократное повторение, систематизацию, в связи с чем предусматриваются уроки обобщающего повторения. Для прочного запоминания материала следует обеспечивать опору на все сохранные анализаторы обучающихся с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>ОВЗ</w:t>
      </w: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>. Виды деятельности, направленные на закрепление изученного, предполагают включение в них элементов новизны, что позволяет содействовать развитию познавательного интереса к информатике.</w:t>
      </w:r>
    </w:p>
    <w:p w:rsidR="006032CD" w:rsidRPr="006032CD" w:rsidRDefault="006032CD" w:rsidP="006032C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 xml:space="preserve"> «Информатика» относится к числу учебных дисциплин, по которой обучающиеся с </w:t>
      </w:r>
      <w:r>
        <w:rPr>
          <w:rFonts w:ascii="Times New Roman" w:hAnsi="Times New Roman"/>
          <w:color w:val="000000"/>
          <w:sz w:val="24"/>
          <w:szCs w:val="20"/>
          <w:lang w:val="ru-RU"/>
        </w:rPr>
        <w:t xml:space="preserve">ОВЗ </w:t>
      </w: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 xml:space="preserve"> могут осуществлять выполнение итоговой индивидуальной проектной работы: информационной, творческой, социальной, прикладной, инновационной, конструкторской, инженерной. Выбор темы проекта осуществляется с учётом личностных предпочтений и возможностей каждого обучающегося. Продукт проектной деятельности по дисциплине «Информатика» может быть представлен в виде прикладной программы, вспомогательного учебного материала (мультимедийной публикации, видеофильма и т.п.), программируемого технического устройства, электронного ресурса, компьютерного моделирования и др.</w:t>
      </w:r>
    </w:p>
    <w:p w:rsidR="006032CD" w:rsidRPr="006032CD" w:rsidRDefault="006032CD" w:rsidP="006032C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 xml:space="preserve">В процессе образовательно-коррекционной работы могут быть использованы цифровые технологии, к которым относят информационно-образовательные среды, электронный образовательный ресурс, дистанционные образовательные технологии, электронное обучение с помощью интернета и мультимедиа. </w:t>
      </w:r>
    </w:p>
    <w:p w:rsidR="006032CD" w:rsidRPr="006032CD" w:rsidRDefault="006032CD" w:rsidP="006032C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 xml:space="preserve">Преимуществами использования цифровых технологий в образовательно-реабилитационном процессе являются доступность, вариативность, наглядность обучения, обратная связь учителя с обучающимися, построение индивидуальной траектории изучения учебного материала, обучение с применением интеллектуальных систем поддержки (для адаптации учебного материала к особым образовательным потребностям обучающихся). Организация обучения на основе цифровых технологий позволяет активизировать компенсаторные механизмы обучающихся, осуществлять образовательно-реабилитационный процесс на основе </w:t>
      </w:r>
      <w:proofErr w:type="spellStart"/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>полисенсорного</w:t>
      </w:r>
      <w:proofErr w:type="spellEnd"/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 xml:space="preserve"> подхода к преодолению вторичных нарушений в развитии.</w:t>
      </w:r>
    </w:p>
    <w:p w:rsidR="006032CD" w:rsidRPr="006032CD" w:rsidRDefault="006032CD" w:rsidP="006032C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>Цифровые технологии могут использоваться в различных вариациях: в виде мультимедийных презентаций, как учебник и рабочая тетрадь, в качестве словаря или справочника с учебными видеофильмами, как тренажёр для закрепления новых знаний или в виде практического пособия.</w:t>
      </w:r>
    </w:p>
    <w:p w:rsidR="006032CD" w:rsidRPr="006032CD" w:rsidRDefault="006032CD" w:rsidP="006032C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>Информационно-образовательная среда образовательного учреждения, организованная с использованием цифровых технологий, должна обеспечивать:</w:t>
      </w:r>
    </w:p>
    <w:p w:rsidR="006032CD" w:rsidRPr="006032CD" w:rsidRDefault="006032CD" w:rsidP="006032C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>– информационно-методическую поддержку образовательного процесса с учётом особых образовательных потребностей обучающихся с нарушением слуха;</w:t>
      </w:r>
    </w:p>
    <w:p w:rsidR="006032CD" w:rsidRPr="006032CD" w:rsidRDefault="006032CD" w:rsidP="006032C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>– планирование образовательного процесса и его ресурсного обеспечения в соответствии с федеральными требованиями основного общего образования;</w:t>
      </w:r>
    </w:p>
    <w:p w:rsidR="006032CD" w:rsidRPr="006032CD" w:rsidRDefault="006032CD" w:rsidP="006032C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>–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слуха;</w:t>
      </w:r>
    </w:p>
    <w:p w:rsidR="006032CD" w:rsidRPr="006032CD" w:rsidRDefault="006032CD" w:rsidP="006032C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>– учёт санитарно-эпидемиологических требований при обучении школьников с ограниченными возможностями здоровья (с нарушениями слуха);</w:t>
      </w:r>
    </w:p>
    <w:p w:rsidR="006032CD" w:rsidRPr="006032CD" w:rsidRDefault="006032CD" w:rsidP="006032C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>– современные процедуры создания, поиска, сбора, анализа, обработки, хранения и представления информации;</w:t>
      </w:r>
    </w:p>
    <w:p w:rsidR="006032CD" w:rsidRPr="006032CD" w:rsidRDefault="006032CD" w:rsidP="006032C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6032CD">
        <w:rPr>
          <w:rFonts w:ascii="Times New Roman" w:hAnsi="Times New Roman"/>
          <w:color w:val="000000"/>
          <w:sz w:val="24"/>
          <w:szCs w:val="20"/>
          <w:lang w:val="ru-RU"/>
        </w:rPr>
        <w:t>– дистанционное взаимодействие всех участников образовательного процесса (обучающихся с нарушением слуха, их родителей (законных представителей), педагогических работников, органов управления в сфере образования, общественности), в том числе при реализации дистанционного образования.</w:t>
      </w:r>
    </w:p>
    <w:p w:rsidR="007D2AA6" w:rsidRDefault="007D2AA6" w:rsidP="002157F0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0"/>
          <w:lang w:val="ru-RU"/>
        </w:rPr>
      </w:pPr>
    </w:p>
    <w:p w:rsidR="007D2AA6" w:rsidRDefault="007D2AA6" w:rsidP="002157F0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0"/>
          <w:lang w:val="ru-RU"/>
        </w:rPr>
      </w:pP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6032CD">
        <w:rPr>
          <w:rFonts w:ascii="Times New Roman" w:hAnsi="Times New Roman"/>
          <w:b/>
          <w:color w:val="000000"/>
          <w:sz w:val="24"/>
          <w:szCs w:val="20"/>
          <w:lang w:val="ru-RU"/>
        </w:rPr>
        <w:lastRenderedPageBreak/>
        <w:t>Целями</w:t>
      </w: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 xml:space="preserve"> изучения информатики на уровне основного общего образования являются: 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Информатика в основном общем образовании отражает: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междисциплинарный характер информатики и информационной деятельности.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метапредметных</w:t>
      </w:r>
      <w:proofErr w:type="spellEnd"/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 xml:space="preserve"> и личностных результатов обучения.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</w:t>
      </w: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помощью практических задач, владение базовыми нормами информационной этики и права, основами информационной безопасности;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умение грамотно интерпретировать результаты решения практических задач с помощью инф</w:t>
      </w:r>
      <w:bookmarkStart w:id="5" w:name="_GoBack"/>
      <w:bookmarkEnd w:id="5"/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ормационных технологий, применять полученные результаты в практической деятельности.</w:t>
      </w:r>
    </w:p>
    <w:p w:rsidR="007D2AA6" w:rsidRDefault="007D2AA6" w:rsidP="002157F0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цифровая грамотность;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теоретические основы информатики;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алгоритмы и программирование;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информационные технологии.</w:t>
      </w:r>
    </w:p>
    <w:p w:rsidR="007D2AA6" w:rsidRDefault="007D2AA6" w:rsidP="002157F0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bookmarkStart w:id="6" w:name="9c77c369-253a-42d0-9f35-54c4c9eeb23c"/>
    </w:p>
    <w:p w:rsidR="00A3560A" w:rsidRPr="005617C0" w:rsidRDefault="0008359F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A3560A" w:rsidRPr="00C94B01" w:rsidRDefault="00A3560A" w:rsidP="002157F0">
      <w:pPr>
        <w:spacing w:after="0" w:line="240" w:lineRule="auto"/>
        <w:rPr>
          <w:lang w:val="ru-RU"/>
        </w:rPr>
        <w:sectPr w:rsidR="00A3560A" w:rsidRPr="00C94B01" w:rsidSect="005617C0">
          <w:type w:val="nextColumn"/>
          <w:pgSz w:w="11906" w:h="16838" w:code="9"/>
          <w:pgMar w:top="1134" w:right="1134" w:bottom="851" w:left="1418" w:header="720" w:footer="720" w:gutter="0"/>
          <w:cols w:space="720"/>
          <w:docGrid w:linePitch="299"/>
        </w:sectPr>
      </w:pPr>
    </w:p>
    <w:p w:rsidR="00A3560A" w:rsidRPr="005617C0" w:rsidRDefault="0008359F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2243442"/>
      <w:bookmarkEnd w:id="4"/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560A" w:rsidRPr="005617C0" w:rsidRDefault="0008359F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Параллельные вычисления.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сервисы интернет-коммуникаций.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Восьмибитные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кодировки. Понятие о кодировках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RGB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моноширинные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560A" w:rsidRPr="005617C0" w:rsidRDefault="0008359F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алгоритма. Способы записи алгоритма (словесный, в виде блок-схемы, программа).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программирования (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560A" w:rsidRPr="005617C0" w:rsidRDefault="0008359F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Глобальная сеть Интернет.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IP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формы).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2157F0" w:rsidRPr="005617C0" w:rsidRDefault="0008359F" w:rsidP="005617C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тестировщик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архитектор программного обеспечения, специалист по анализу данных, системный администратор.</w:t>
      </w:r>
      <w:bookmarkStart w:id="8" w:name="block-32243443"/>
      <w:bookmarkEnd w:id="7"/>
      <w:r w:rsidR="002157F0"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A3560A" w:rsidRPr="005617C0" w:rsidRDefault="0008359F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5617C0" w:rsidRDefault="005617C0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560A" w:rsidRDefault="0008359F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617C0" w:rsidRPr="005617C0" w:rsidRDefault="005617C0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адаптации обучающегося к изменяющимся условиям социальной и природной среды: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5617C0" w:rsidRDefault="005617C0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560A" w:rsidRPr="005617C0" w:rsidRDefault="0008359F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560A" w:rsidRPr="005617C0" w:rsidRDefault="0008359F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560A" w:rsidRPr="005617C0" w:rsidRDefault="0008359F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560A" w:rsidRPr="005617C0" w:rsidRDefault="0008359F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ставить себя на место другого человека, понимать мотивы и намерения другого.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560A" w:rsidRPr="005617C0" w:rsidRDefault="0008359F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560A" w:rsidRPr="005617C0" w:rsidRDefault="0008359F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современные сервисы интернет-коммуникаций;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560A" w:rsidRPr="005617C0" w:rsidRDefault="0008359F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раскрывать смысл понятий «высказывание», «логическая операция», «логическое выражение»;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560A" w:rsidRPr="005617C0" w:rsidRDefault="0008359F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A3560A" w:rsidRPr="005617C0" w:rsidRDefault="0008359F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A3560A" w:rsidRPr="005617C0" w:rsidRDefault="00A3560A" w:rsidP="002157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3560A" w:rsidRPr="005617C0" w:rsidSect="005617C0">
          <w:type w:val="nextColumn"/>
          <w:pgSz w:w="11906" w:h="16838" w:code="9"/>
          <w:pgMar w:top="1134" w:right="1134" w:bottom="851" w:left="1418" w:header="720" w:footer="720" w:gutter="0"/>
          <w:cols w:space="720"/>
          <w:docGrid w:linePitch="299"/>
        </w:sectPr>
      </w:pPr>
    </w:p>
    <w:p w:rsidR="00A3560A" w:rsidRDefault="0008359F" w:rsidP="002157F0">
      <w:pPr>
        <w:spacing w:after="0" w:line="240" w:lineRule="auto"/>
        <w:ind w:left="120"/>
      </w:pPr>
      <w:bookmarkStart w:id="9" w:name="block-32243445"/>
      <w:bookmarkEnd w:id="8"/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560A" w:rsidRDefault="0008359F" w:rsidP="002157F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6"/>
        <w:gridCol w:w="2603"/>
        <w:gridCol w:w="845"/>
        <w:gridCol w:w="1663"/>
        <w:gridCol w:w="1721"/>
        <w:gridCol w:w="3258"/>
        <w:gridCol w:w="3748"/>
      </w:tblGrid>
      <w:tr w:rsidR="00B77E77" w:rsidTr="004A5365">
        <w:trPr>
          <w:tblHeader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B77E77" w:rsidRPr="00D11470" w:rsidRDefault="00B77E77" w:rsidP="002157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B77E77" w:rsidRPr="00D11470" w:rsidRDefault="00B77E77" w:rsidP="002157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B77E77" w:rsidRPr="00D11470" w:rsidRDefault="00B77E77" w:rsidP="002157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  <w:tc>
          <w:tcPr>
            <w:tcW w:w="0" w:type="auto"/>
            <w:vMerge w:val="restart"/>
          </w:tcPr>
          <w:p w:rsidR="00B77E77" w:rsidRPr="00D11470" w:rsidRDefault="00B77E77" w:rsidP="00B77E77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B77E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Основные</w:t>
            </w:r>
            <w:proofErr w:type="spellEnd"/>
            <w:r w:rsidRPr="00B77E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7E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виды</w:t>
            </w:r>
            <w:proofErr w:type="spellEnd"/>
            <w:r w:rsidRPr="00B77E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7E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деятельности</w:t>
            </w:r>
            <w:proofErr w:type="spellEnd"/>
            <w:r w:rsidRPr="00B77E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7E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  <w:proofErr w:type="spellEnd"/>
          </w:p>
        </w:tc>
      </w:tr>
      <w:tr w:rsidR="005617C0" w:rsidTr="004A5365">
        <w:trPr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77E77" w:rsidRPr="00D11470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E77" w:rsidTr="004A5365">
        <w:trPr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55585E" w:rsidRPr="007D2AA6" w:rsidTr="004A5365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0" w:type="auto"/>
          </w:tcPr>
          <w:p w:rsidR="00B77E77" w:rsidRPr="00B77E77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77E7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:rsidR="00B77E77" w:rsidRPr="00B77E77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77E7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устройства компьютера с точки зрения организации процедур ввода, хранения, обработки, вывода и передачи информации.</w:t>
            </w:r>
          </w:p>
          <w:p w:rsidR="00B77E77" w:rsidRPr="00B77E77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77E7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информацию (сигналы о готовности и неполадке) при включении компьютера.</w:t>
            </w:r>
          </w:p>
          <w:p w:rsidR="00B77E77" w:rsidRPr="00B77E77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77E7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Изучать информацию о характеристиках компьютера.</w:t>
            </w:r>
          </w:p>
          <w:p w:rsidR="00B77E77" w:rsidRPr="00B77E77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77E7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Исследовать историю развития компьютеров и программного обеспечения, современные тенденции развития компьютеров и суперкомпьютеров.</w:t>
            </w:r>
          </w:p>
          <w:p w:rsidR="00B77E77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77E7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Обсуждать правила техники безопасности и правил работы на компьютере.</w:t>
            </w:r>
          </w:p>
          <w:p w:rsidR="00B77E77" w:rsidRPr="00B77E77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B77E7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Практические работы:</w:t>
            </w:r>
          </w:p>
          <w:p w:rsidR="00B77E77" w:rsidRPr="00E724F9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Включение компьютера и получение информации о его характеристиках</w:t>
            </w:r>
          </w:p>
        </w:tc>
      </w:tr>
      <w:tr w:rsidR="0055585E" w:rsidRPr="007D2AA6" w:rsidTr="004A5365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0" w:type="auto"/>
          </w:tcPr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Изучать вопросы правовой охраны программ и данных.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программные средства, необходимые для осуществления информационных процессов при решении задач.</w:t>
            </w:r>
          </w:p>
          <w:p w:rsidR="00B77E77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основные характеристики операционной системы.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Оперировать компьютерными информационными объектами в </w:t>
            </w:r>
            <w:r w:rsidRPr="00E724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наглядно-графическом интерфейсе.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основные операции с файлами и папками.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Оценивать размеры файлов, подготовленных с использованием различных устройств ввода информации (клавиатуры, сканера, микрофона, фотокамеры, видеокамеры).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программы-архиваторы.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 защиту информации от компьютерных вирусов с помощью антивирусных программ.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Планировать и создавать личное информационное пространство.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Практические работы: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1. Выполнение основных операций с файлами и папками.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2. Сравнение размеров текстовых, графических, звуковых и видеофайлов.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3. Изучение элементов интерфейса используемой операционной системы.</w:t>
            </w:r>
          </w:p>
          <w:p w:rsid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4. Использование программы-архиватора.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5. Защита информации от компьютерных вирусов с помощью антивирусных программ</w:t>
            </w:r>
          </w:p>
        </w:tc>
      </w:tr>
      <w:tr w:rsidR="0055585E" w:rsidRPr="00C934D0" w:rsidTr="004A5365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0" w:type="auto"/>
          </w:tcPr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Раскрывать смысл изучаемых понятий.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Осуществлять поиск информации по ключевым словам и по изображению.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Проверять достоверность информации, найденной в сети Интернет.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Восстанавливать адрес веб- ресурса из имеющихся фрагментов.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Осуществлять взаимодействие посредством электронной почты, видео-конференц-связи.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Изучать сетевой этикет.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Исследовать стратегии безопасного поведения в Интернете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Поиск информации по ключевым словам и по изображению.</w:t>
            </w:r>
          </w:p>
          <w:p w:rsidR="00B77E77" w:rsidRPr="00D11470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2. Использование сервисов интернет-коммуникаций</w:t>
            </w:r>
          </w:p>
        </w:tc>
      </w:tr>
      <w:tr w:rsidR="00E724F9" w:rsidTr="004A5365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E724F9" w:rsidRPr="00D11470" w:rsidRDefault="00E724F9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724F9" w:rsidRPr="00D11470" w:rsidRDefault="00E724F9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:rsidR="00E724F9" w:rsidRPr="00D11470" w:rsidRDefault="00E724F9" w:rsidP="004A5365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9" w:rsidTr="004A5365">
        <w:trPr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</w:tcPr>
          <w:p w:rsidR="00E724F9" w:rsidRPr="00D11470" w:rsidRDefault="00E724F9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55585E" w:rsidRPr="007D2AA6" w:rsidTr="004A5365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0" w:type="auto"/>
          </w:tcPr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Оценивать информацию с позиции её свойств (актуальность, достоверность, полнота и др.).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Изучать возможность описания непрерывных объектов и процессов с помощью дискретных данных.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Выделять информационную составляющую процессов в биологических, технических и социальных системах.</w:t>
            </w:r>
          </w:p>
          <w:p w:rsidR="00B77E77" w:rsidRPr="00D11470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Оценивать числовые параметры информационных процессов (объём памяти, необходимой для хранения информации; скорость передачи</w:t>
            </w:r>
          </w:p>
        </w:tc>
      </w:tr>
      <w:tr w:rsidR="0055585E" w:rsidRPr="007D2AA6" w:rsidTr="004A5365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0" w:type="auto"/>
          </w:tcPr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кодирования с использованием различных алфавитов, встречающихся в жизни.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Кодировать и декодировать сообщения по известным правилам кодирования.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Определять количество различных символов, которые могут быть закодированы с помощью двоичного кода фиксированной длины (разрядности).</w:t>
            </w:r>
          </w:p>
          <w:p w:rsidR="00B77E77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разрядность двоичного кода, необходимого для кодирования всех символов алфавита заданной мощности.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Подсчитывать количество текстов данной длины в данном алфавите.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Оперировать единицами измерения количества информации (бит, байт, килобайт, мегабайт, гигабайт) и скорости передачи данных.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Кодировать и декодировать текстовую информацию с использованием кодовых таблиц.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Вычислять информационный объём текста в заданной кодировке.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Оценивать информационный объём графических данных для растрового изображения.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объём памяти, необходимый для представления и хранения звукового файла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Определение кода символа в разных кодировках в текстовом процессоре.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2. Определение кода цвета в палитре RGB в графическом редакторе.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3. Сохранение растрового графического изображения в разных форматах.</w:t>
            </w:r>
          </w:p>
          <w:p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4. Запись звуковых файлов с различным качеством звучания (глубиной кодирования и частотой дискретизации)</w:t>
            </w:r>
          </w:p>
        </w:tc>
      </w:tr>
      <w:tr w:rsidR="00E724F9" w:rsidTr="004A5365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E724F9" w:rsidRPr="00D11470" w:rsidRDefault="00E724F9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724F9" w:rsidRPr="00D11470" w:rsidRDefault="00E724F9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:rsidR="00E724F9" w:rsidRPr="00D11470" w:rsidRDefault="00E724F9" w:rsidP="004A5365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9" w:rsidTr="004A5365">
        <w:trPr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</w:tcPr>
          <w:p w:rsidR="00E724F9" w:rsidRPr="00D11470" w:rsidRDefault="00E724F9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55585E" w:rsidRPr="007D2AA6" w:rsidTr="004A5365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0" w:type="auto"/>
          </w:tcPr>
          <w:p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Анализировать пользовательский </w:t>
            </w: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интерфейс применяемого программного средства в работе с текстовыми документами.</w:t>
            </w:r>
          </w:p>
          <w:p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условия и возможности применения программного средства для решения типовых задач в работе с текстовыми документами.</w:t>
            </w:r>
          </w:p>
          <w:p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Выявлять общее и различия в разных программных продуктах, предназначенных для решения одного класса задач в работе с текстовыми документами.</w:t>
            </w:r>
          </w:p>
          <w:p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Создавать и редактировать текстовые документы посредством квалифицированного клавиатурного письма с использованием базовых средств текстовых редакторов.</w:t>
            </w:r>
          </w:p>
          <w:p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Форматировать текстовые документы (устанавливать параметры страницы документа; форматировать символы и абзацы; вставлять колонтитулы и номера страниц).</w:t>
            </w:r>
          </w:p>
          <w:p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Вставлять в документ формулы, таблицы, изображения, оформлять списки.</w:t>
            </w:r>
          </w:p>
          <w:p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  <w:p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интеллектуальные возможности современных систем обработки текстов</w:t>
            </w:r>
          </w:p>
          <w:p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Создание небольших текстовых документов посредством квалифицированного клавиатурного письма с использованием базовых средств текстовых редакторов.</w:t>
            </w:r>
          </w:p>
          <w:p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2. Форматирование текстовых документов (установка параметров страницы документа; форматирование </w:t>
            </w:r>
            <w:r w:rsidRPr="0055585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lastRenderedPageBreak/>
              <w:t>символов и абзацев; вставка колонтитулов и номеров страниц).</w:t>
            </w:r>
          </w:p>
          <w:p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3. Вставка в документ формул, таблиц, изображений, оформление списков.</w:t>
            </w:r>
          </w:p>
          <w:p w:rsidR="00B77E77" w:rsidRPr="00D11470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585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4. Создание небольших текстовых документов с цитатами и ссылками на цитируемые источники</w:t>
            </w:r>
          </w:p>
        </w:tc>
      </w:tr>
      <w:tr w:rsidR="0055585E" w:rsidRPr="007D2AA6" w:rsidTr="004A5365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0" w:type="auto"/>
          </w:tcPr>
          <w:p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пользовательский интерфейс применяемого программного средства в работе с компьютерной графикой.</w:t>
            </w:r>
          </w:p>
          <w:p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условия и возможности применения программного средства для решения типовых задач в работе с компьютерной графикой.</w:t>
            </w:r>
          </w:p>
          <w:p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Выявлять общее и различия в разных программных продуктах, предназначенных для решения одного класса задач в работе с компьютерной графикой.</w:t>
            </w:r>
          </w:p>
          <w:p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Создавать и редактировать изображения с помощью инструментов растрового графического редактора.</w:t>
            </w:r>
          </w:p>
          <w:p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Создавать и редактировать изображения с помощью инструментов векторного графического редактора.</w:t>
            </w:r>
          </w:p>
          <w:p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Добавлять векторные рисунки в документы</w:t>
            </w:r>
          </w:p>
          <w:p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Создание и/или редактирование изображения, в том числе цифровых фотографий, с помощью инструментов растрового графического редактора.</w:t>
            </w:r>
          </w:p>
          <w:p w:rsidR="00B77E77" w:rsidRPr="00D11470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A53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2. Создание и редактирование изображения с помощью инструментов векторного графического редактора</w:t>
            </w: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</w:tr>
      <w:tr w:rsidR="0055585E" w:rsidRPr="007D2AA6" w:rsidTr="004A5365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Мультимедийные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0" w:type="auto"/>
          </w:tcPr>
          <w:p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Анализировать пользовательский интерфейс применяемого программного средства в работе с мультимедийными </w:t>
            </w: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презентациями.</w:t>
            </w:r>
          </w:p>
          <w:p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условия и возможности применения программного средства для решения типовых задач в работе с мультимедийными презентациями.</w:t>
            </w:r>
          </w:p>
          <w:p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Выявлять общее и различия в разных программных продуктах, предназначенных для решения одного класса задач в работе с мультимедийными презентациями.</w:t>
            </w:r>
          </w:p>
          <w:p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Создавать презентации, используя готовые шаблоны.</w:t>
            </w:r>
          </w:p>
          <w:p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:rsidR="00B77E77" w:rsidRPr="00D11470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A53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Создание презентации с гиперссылками на основе готовых шаблонов</w:t>
            </w:r>
          </w:p>
        </w:tc>
      </w:tr>
      <w:tr w:rsidR="004A5365" w:rsidRPr="00C934D0" w:rsidTr="00707695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4A5365" w:rsidRPr="00D11470" w:rsidRDefault="004A536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D11470" w:rsidRDefault="004A5365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:rsidR="004A5365" w:rsidRPr="00D11470" w:rsidRDefault="004A5365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5585E" w:rsidRPr="00C934D0" w:rsidTr="004A5365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:rsidR="00B77E77" w:rsidRPr="00D11470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5365" w:rsidRPr="00C934D0" w:rsidTr="0019019F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4A5365" w:rsidRPr="00D11470" w:rsidRDefault="004A536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D11470" w:rsidRDefault="004A5365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:rsidR="004A5365" w:rsidRPr="00D11470" w:rsidRDefault="004A5365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17C0" w:rsidTr="004A5365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77E77" w:rsidRPr="00D11470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560A" w:rsidRDefault="00A3560A" w:rsidP="002157F0">
      <w:pPr>
        <w:spacing w:after="0" w:line="240" w:lineRule="auto"/>
        <w:sectPr w:rsidR="00A3560A" w:rsidSect="005617C0">
          <w:type w:val="nextColumn"/>
          <w:pgSz w:w="16838" w:h="11906" w:orient="landscape" w:code="9"/>
          <w:pgMar w:top="1134" w:right="1134" w:bottom="851" w:left="1418" w:header="720" w:footer="720" w:gutter="0"/>
          <w:cols w:space="720"/>
          <w:docGrid w:linePitch="299"/>
        </w:sectPr>
      </w:pPr>
    </w:p>
    <w:p w:rsidR="00A3560A" w:rsidRDefault="0008359F" w:rsidP="002157F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4"/>
        <w:gridCol w:w="2649"/>
        <w:gridCol w:w="747"/>
        <w:gridCol w:w="1572"/>
        <w:gridCol w:w="1630"/>
        <w:gridCol w:w="2989"/>
        <w:gridCol w:w="4283"/>
      </w:tblGrid>
      <w:tr w:rsidR="004A5365" w:rsidTr="00902AF5">
        <w:trPr>
          <w:trHeight w:val="144"/>
          <w:tblHeader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4A5365" w:rsidRPr="00D11470" w:rsidRDefault="004A5365" w:rsidP="00902AF5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4A5365" w:rsidRPr="00D11470" w:rsidRDefault="004A5365" w:rsidP="00902AF5">
            <w:pPr>
              <w:spacing w:after="0" w:line="240" w:lineRule="auto"/>
              <w:ind w:left="37"/>
              <w:jc w:val="center"/>
              <w:rPr>
                <w:sz w:val="20"/>
                <w:szCs w:val="18"/>
                <w:lang w:val="ru-RU"/>
              </w:rPr>
            </w:pPr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365" w:rsidRPr="00D11470" w:rsidRDefault="004A5365" w:rsidP="00902AF5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Количество</w:t>
            </w:r>
            <w:proofErr w:type="spellEnd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4A5365" w:rsidRPr="00D11470" w:rsidRDefault="004A5365" w:rsidP="00902AF5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Электронные</w:t>
            </w:r>
            <w:proofErr w:type="spellEnd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(</w:t>
            </w: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цифровые</w:t>
            </w:r>
            <w:proofErr w:type="spellEnd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) </w:t>
            </w: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образовательные</w:t>
            </w:r>
            <w:proofErr w:type="spellEnd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ресурсы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4A5365" w:rsidRPr="00D11470" w:rsidRDefault="004A5365" w:rsidP="00902AF5">
            <w:pPr>
              <w:spacing w:after="0" w:line="240" w:lineRule="auto"/>
              <w:ind w:left="37"/>
              <w:jc w:val="center"/>
              <w:rPr>
                <w:rFonts w:ascii="Times New Roman" w:hAnsi="Times New Roman"/>
                <w:b/>
                <w:color w:val="000000"/>
                <w:sz w:val="20"/>
                <w:szCs w:val="18"/>
              </w:rPr>
            </w:pPr>
            <w:proofErr w:type="spellStart"/>
            <w:r w:rsidRPr="004A536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Основные</w:t>
            </w:r>
            <w:proofErr w:type="spellEnd"/>
            <w:r w:rsidRPr="004A536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4A536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виды</w:t>
            </w:r>
            <w:proofErr w:type="spellEnd"/>
            <w:r w:rsidRPr="004A536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4A536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деятельности</w:t>
            </w:r>
            <w:proofErr w:type="spellEnd"/>
            <w:r w:rsidRPr="004A536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4A536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обучающихся</w:t>
            </w:r>
            <w:proofErr w:type="spellEnd"/>
          </w:p>
        </w:tc>
      </w:tr>
      <w:tr w:rsidR="004A5365" w:rsidTr="00902A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365" w:rsidRDefault="004A5365" w:rsidP="004A5365">
            <w:pPr>
              <w:spacing w:after="0" w:line="240" w:lineRule="auto"/>
              <w:ind w:left="37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365" w:rsidRDefault="004A5365" w:rsidP="004A5365">
            <w:pPr>
              <w:spacing w:after="0" w:line="240" w:lineRule="auto"/>
              <w:ind w:left="37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D11470" w:rsidRDefault="004A5365" w:rsidP="00902AF5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Всего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D11470" w:rsidRDefault="004A5365" w:rsidP="00902AF5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Контрольные</w:t>
            </w:r>
            <w:proofErr w:type="spellEnd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D11470" w:rsidRDefault="004A5365" w:rsidP="00902AF5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Практические</w:t>
            </w:r>
            <w:proofErr w:type="spellEnd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365" w:rsidRDefault="004A5365" w:rsidP="00902AF5">
            <w:pPr>
              <w:spacing w:after="0" w:line="240" w:lineRule="auto"/>
              <w:ind w:left="37"/>
            </w:pPr>
          </w:p>
        </w:tc>
        <w:tc>
          <w:tcPr>
            <w:tcW w:w="0" w:type="auto"/>
            <w:vMerge/>
          </w:tcPr>
          <w:p w:rsidR="004A5365" w:rsidRDefault="004A5365" w:rsidP="002157F0">
            <w:pPr>
              <w:spacing w:after="0" w:line="240" w:lineRule="auto"/>
              <w:ind w:left="37"/>
            </w:pPr>
          </w:p>
        </w:tc>
      </w:tr>
      <w:tr w:rsidR="004A5365" w:rsidTr="00902AF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</w:tcPr>
          <w:p w:rsidR="004A5365" w:rsidRDefault="004A5365" w:rsidP="00902AF5">
            <w:pPr>
              <w:spacing w:after="0" w:line="240" w:lineRule="auto"/>
              <w:ind w:left="37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617C0" w:rsidRPr="007D2AA6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4A5365" w:rsidRDefault="004A5365" w:rsidP="004A5365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Default="004A5365" w:rsidP="004A5365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C94B01" w:rsidRDefault="004A5365" w:rsidP="00902AF5">
            <w:pPr>
              <w:spacing w:after="0" w:line="240" w:lineRule="auto"/>
              <w:ind w:left="37"/>
              <w:rPr>
                <w:lang w:val="ru-RU"/>
              </w:rPr>
            </w:pPr>
            <w:r w:rsidRPr="00C94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0" w:type="auto"/>
          </w:tcPr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Раскрывать смысл изучаемых понятий.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Выявлять различие в позиционных и непозиционных системах счисления.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Выявлять общее и различия в разных позиционных системах счисления.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Записывать небольшие (от 0 до 1024) целые числа в различных позиционных системах счисления (двоичной, восьмеричной, шестнадцатеричной).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Сравнивать целые числа, записанные в двоичной, восьмеричной и шестнадцатеричной системах счисления.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Выполнять операции сложения и умножения над небольшими двоичными числами</w:t>
            </w:r>
          </w:p>
        </w:tc>
      </w:tr>
      <w:tr w:rsidR="005617C0" w:rsidRPr="007D2AA6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4A5365" w:rsidRDefault="004A5365" w:rsidP="004A5365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Default="004A5365" w:rsidP="004A5365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C94B01" w:rsidRDefault="004A5365" w:rsidP="00902AF5">
            <w:pPr>
              <w:spacing w:after="0" w:line="240" w:lineRule="auto"/>
              <w:ind w:left="37"/>
              <w:rPr>
                <w:lang w:val="ru-RU"/>
              </w:rPr>
            </w:pPr>
            <w:r w:rsidRPr="00C94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0" w:type="auto"/>
          </w:tcPr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Раскрывать смысл изучаемых понятий.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Анализировать логическую структуру высказываний.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Использовать логические операции.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Строить таблицы истинности для логических выражений.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Вычислять истинностное значение логического выражения.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Знакомиться с логическими основами компьютера</w:t>
            </w:r>
          </w:p>
        </w:tc>
      </w:tr>
      <w:tr w:rsidR="004A5365" w:rsidTr="00902A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4A5365" w:rsidRDefault="004A5365" w:rsidP="004A5365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65" w:rsidTr="00902AF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6D5D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D5D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5D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6D5D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D5D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5617C0" w:rsidRPr="007D2AA6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4A5365" w:rsidRDefault="004A5365" w:rsidP="004A5365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C94B01" w:rsidRDefault="004A5365" w:rsidP="004A5365">
            <w:pPr>
              <w:spacing w:after="0" w:line="240" w:lineRule="auto"/>
              <w:ind w:left="37"/>
              <w:rPr>
                <w:lang w:val="ru-RU"/>
              </w:rPr>
            </w:pPr>
            <w:r w:rsidRPr="00C94B0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C94B01" w:rsidRDefault="004A5365" w:rsidP="00902AF5">
            <w:pPr>
              <w:spacing w:after="0" w:line="240" w:lineRule="auto"/>
              <w:ind w:left="37"/>
              <w:rPr>
                <w:lang w:val="ru-RU"/>
              </w:rPr>
            </w:pPr>
            <w:r w:rsidRPr="00C94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0" w:type="auto"/>
          </w:tcPr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Раскрывать смысл изучаемых понятий.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Анализировать предлагаемые последовательности команд на предмет наличия у них таких свойств алгоритма, как дискретность, детерминированность, понятность, результативность, массовость.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Определять по блок-схеме, для решения какой задачи предназначен данный алгоритм.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 xml:space="preserve">Анализировать изменение значений величин </w:t>
            </w: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lastRenderedPageBreak/>
              <w:t>при пошаговом выполнении алгоритма.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Определять по выбранному методу решения задачи, какие алгоритмические конструкции могут войти в алгоритм.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Сравнивать различные алгоритмы решения одной задачи.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Создавать, выполнять вручную и на компьютере несложные алгоритмы с использованием циклов и ветвлений для управления исполнителями, такими как Робот, Черепашка, Чертёжник.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Исполнять готовые алгоритмы при конкретных исходных данных.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Строить для исполнителя арифметических действий цепочки команд, дающих требуемый результат при конкретных исходных данных.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Практические работы: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1. Создание и выполнение на компьютере несложных алгоритмов с использованием циклов и ветвлений для управления исполнителями, такими как Робот, Черепашка, Чертёжник.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2. Преобразование алгоритма из одной формы записи в другую.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3. Разработка для формального исполнителя алгоритма, приводящего к требуемому результату при конкретных исходных данных.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4. «Ручное» исполнение готовых алгоритмов при конкретных исходных данных</w:t>
            </w:r>
          </w:p>
        </w:tc>
      </w:tr>
      <w:tr w:rsidR="005617C0" w:rsidRPr="007D2AA6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4A5365" w:rsidRDefault="004A5365" w:rsidP="004A5365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Default="004A5365" w:rsidP="004A5365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C94B01" w:rsidRDefault="004A5365" w:rsidP="00902AF5">
            <w:pPr>
              <w:spacing w:after="0" w:line="240" w:lineRule="auto"/>
              <w:ind w:left="37"/>
              <w:rPr>
                <w:lang w:val="ru-RU"/>
              </w:rPr>
            </w:pPr>
            <w:r w:rsidRPr="00C94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0" w:type="auto"/>
          </w:tcPr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Раскрывать смысл изучаемых понятий.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Определять по программе, для решения какой задачи она предназначена.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Строить арифметические, строковые, логические выражения и вычислять их значения.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Программировать линейные алгоритмы, предполагающие вычисление арифметических, строковых и логических выражений.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 xml:space="preserve">Разрабатывать программы, содержащие </w:t>
            </w: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lastRenderedPageBreak/>
              <w:t>оператор (операторы) ветвления, в том числе с использованием логических операций.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Разрабатывать программы, содержащие оператор (операторы) цикла.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Выполнять диалоговую отладку программ.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Практические работы: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 xml:space="preserve">1. Программирование линейных алгоритмов, предполагающих вычисление арифметических и логических выражений на изучаемом языке программирования (одном из перечня: </w:t>
            </w:r>
            <w:proofErr w:type="spellStart"/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Python</w:t>
            </w:r>
            <w:proofErr w:type="spellEnd"/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 xml:space="preserve">, C++, Паскаль, </w:t>
            </w:r>
            <w:proofErr w:type="spellStart"/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Java</w:t>
            </w:r>
            <w:proofErr w:type="spellEnd"/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, C#, Школьный Алгоритмический Язык).</w:t>
            </w:r>
          </w:p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2. Разработка программ, содержащих оператор (операторы) ветвления, на изучаемом языке программирования из приведённого выше перечня.</w:t>
            </w:r>
          </w:p>
          <w:p w:rsidR="004A5365" w:rsidRPr="00C94B01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3. Разработка программ, содержащих оператор (операторы) цикла, на изучаемом языке программирования из приведённого выше перечня</w:t>
            </w:r>
          </w:p>
        </w:tc>
      </w:tr>
      <w:tr w:rsidR="005617C0" w:rsidRPr="007D2AA6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4A5365" w:rsidRDefault="004A5365" w:rsidP="004A5365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Default="004A5365" w:rsidP="004A5365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C94B01" w:rsidRDefault="004A5365" w:rsidP="00902AF5">
            <w:pPr>
              <w:spacing w:after="0" w:line="240" w:lineRule="auto"/>
              <w:ind w:left="37"/>
              <w:rPr>
                <w:lang w:val="ru-RU"/>
              </w:rPr>
            </w:pPr>
            <w:r w:rsidRPr="00C94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0" w:type="auto"/>
          </w:tcPr>
          <w:p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Раскрывать смысл изучаемых понятий.</w:t>
            </w:r>
          </w:p>
          <w:p w:rsidR="004A5365" w:rsidRPr="00C94B01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Анализировать готовые алгоритмы и программы</w:t>
            </w:r>
          </w:p>
        </w:tc>
      </w:tr>
      <w:tr w:rsidR="00902AF5" w:rsidRPr="00C934D0" w:rsidTr="00675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902AF5" w:rsidRDefault="00902AF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6D5DAD" w:rsidRDefault="00902AF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:rsidR="00902AF5" w:rsidRPr="006D5DAD" w:rsidRDefault="00902AF5" w:rsidP="002157F0">
            <w:pPr>
              <w:spacing w:after="0" w:line="240" w:lineRule="auto"/>
              <w:ind w:left="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17C0" w:rsidRPr="00C934D0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C94B01" w:rsidRDefault="004A5365" w:rsidP="00902AF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</w:tcPr>
          <w:p w:rsidR="004A5365" w:rsidRPr="00C94B01" w:rsidRDefault="004A5365" w:rsidP="002157F0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02AF5" w:rsidRPr="00C934D0" w:rsidTr="008B57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902AF5" w:rsidRDefault="00902AF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6D5DAD" w:rsidRDefault="00902AF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:rsidR="00902AF5" w:rsidRPr="006D5DAD" w:rsidRDefault="00902AF5" w:rsidP="002157F0">
            <w:pPr>
              <w:spacing w:after="0" w:line="240" w:lineRule="auto"/>
              <w:ind w:left="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5365" w:rsidTr="00902A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4A5365" w:rsidRPr="00C94B01" w:rsidRDefault="004A5365" w:rsidP="004A5365">
            <w:pPr>
              <w:spacing w:after="0" w:line="240" w:lineRule="auto"/>
              <w:ind w:left="37"/>
              <w:rPr>
                <w:lang w:val="ru-RU"/>
              </w:rPr>
            </w:pPr>
            <w:r w:rsidRPr="00C94B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A5365" w:rsidRDefault="004A5365" w:rsidP="00902AF5">
            <w:pPr>
              <w:spacing w:after="0" w:line="240" w:lineRule="auto"/>
              <w:ind w:left="37"/>
            </w:pPr>
          </w:p>
        </w:tc>
        <w:tc>
          <w:tcPr>
            <w:tcW w:w="0" w:type="auto"/>
          </w:tcPr>
          <w:p w:rsidR="004A5365" w:rsidRDefault="004A5365" w:rsidP="002157F0">
            <w:pPr>
              <w:spacing w:after="0" w:line="240" w:lineRule="auto"/>
              <w:ind w:left="37"/>
            </w:pPr>
          </w:p>
        </w:tc>
      </w:tr>
    </w:tbl>
    <w:p w:rsidR="00A3560A" w:rsidRDefault="00A3560A" w:rsidP="002157F0">
      <w:pPr>
        <w:spacing w:after="0" w:line="240" w:lineRule="auto"/>
        <w:sectPr w:rsidR="00A3560A" w:rsidSect="005617C0">
          <w:type w:val="nextColumn"/>
          <w:pgSz w:w="16838" w:h="11906" w:orient="landscape" w:code="9"/>
          <w:pgMar w:top="1134" w:right="1134" w:bottom="851" w:left="1418" w:header="720" w:footer="720" w:gutter="0"/>
          <w:cols w:space="720"/>
          <w:docGrid w:linePitch="299"/>
        </w:sectPr>
      </w:pPr>
    </w:p>
    <w:p w:rsidR="00A3560A" w:rsidRDefault="0008359F" w:rsidP="002157F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3"/>
        <w:gridCol w:w="2682"/>
        <w:gridCol w:w="845"/>
        <w:gridCol w:w="1658"/>
        <w:gridCol w:w="1716"/>
        <w:gridCol w:w="3243"/>
        <w:gridCol w:w="3697"/>
      </w:tblGrid>
      <w:tr w:rsidR="005617C0" w:rsidTr="00902AF5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18"/>
                <w:lang w:val="ru-RU"/>
              </w:rPr>
            </w:pPr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2AF5" w:rsidRPr="00C21BF9" w:rsidRDefault="00902AF5" w:rsidP="00902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Количество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Электронные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 xml:space="preserve"> (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цифровые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 xml:space="preserve">)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образовательные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ресурсы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902AF5" w:rsidRPr="00C21BF9" w:rsidRDefault="00902AF5" w:rsidP="00902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</w:pPr>
            <w:proofErr w:type="spellStart"/>
            <w:r w:rsidRPr="00902AF5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Основные</w:t>
            </w:r>
            <w:proofErr w:type="spellEnd"/>
            <w:r w:rsidRPr="00902AF5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902AF5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виды</w:t>
            </w:r>
            <w:proofErr w:type="spellEnd"/>
            <w:r w:rsidRPr="00902AF5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902AF5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деятельности</w:t>
            </w:r>
            <w:proofErr w:type="spellEnd"/>
            <w:r w:rsidRPr="00902AF5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902AF5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обучающихся</w:t>
            </w:r>
            <w:proofErr w:type="spellEnd"/>
          </w:p>
        </w:tc>
      </w:tr>
      <w:tr w:rsidR="00902AF5" w:rsidTr="00902A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Всего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Контрольные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Практические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2AF5" w:rsidTr="00902AF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902AF5" w:rsidRPr="007D2AA6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0" w:type="auto"/>
          </w:tcPr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доменные имена компьютеров и адреса документов в Интернете.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минимальное время, необходимое для передачи известного объёма данных по каналу связи с известными характеристиками.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Распознавать потенциальные угрозы и вредные воздействия, связанные с информационными и коммуникационными технологиями, оценивать предлагаемые пути их устранения.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Создание комплексных информационных объектов в виде веб-страниц, включающих графические объекты, с использованием конструкторов (шаблонов).</w:t>
            </w:r>
          </w:p>
          <w:p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2. Знакомство с механизмами обеспечения приватности и безопасной работы с ресурсами сети Интернет, методами аутентификации, в том числе применяемыми в сервисах </w:t>
            </w:r>
            <w:proofErr w:type="spellStart"/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госуслуг</w:t>
            </w:r>
            <w:proofErr w:type="spellEnd"/>
          </w:p>
        </w:tc>
      </w:tr>
      <w:tr w:rsidR="00902AF5" w:rsidRPr="007D2AA6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информационном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0" w:type="auto"/>
          </w:tcPr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ситуаций, в которых требуется использовать коммуникационные сервисы, справочные и поисковые службы и др.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количество страниц, найденных поисковым сервером по запросам с использованием логических операций.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услуг, доступных на сервисах государственных услуг.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Приводить примеры онлайновых текстовых и графических редакторов, сред разработки программ.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Поиск информации в сети Интернет по запросам с использованием логических операций.</w:t>
            </w:r>
          </w:p>
          <w:p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2. Использование онлайн-офиса для разработки документов</w:t>
            </w:r>
          </w:p>
        </w:tc>
      </w:tr>
      <w:tr w:rsidR="00902AF5" w:rsidTr="00BC32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AF5" w:rsidTr="00902A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  <w:tc>
          <w:tcPr>
            <w:tcW w:w="0" w:type="auto"/>
          </w:tcPr>
          <w:p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02AF5" w:rsidRPr="007D2AA6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0" w:type="auto"/>
          </w:tcPr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вид информационной модели в зависимости от стоящей задачи.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информационные модели (таблицы, графики, диаграммы, схемы и др.).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Осуществлять системный анализ объекта, выделять среди его свойств те свойства, которые существенны с точки зрения целей моделирования.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Оценивать адекватность модели моделируемому объекту и целям моделирования.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Строить и интерпретировать различные информационные модели (таблицы, диаграммы, графы, дерево, схемы, блок-схемы алгоритмов).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Исследовать с помощью информационных моделей объекты в соответствии с поставленной задачей.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Изучать этапы компьютерного моделирования.</w:t>
            </w:r>
          </w:p>
          <w:p w:rsid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Работать с готовыми компьютерными моделями из различных предметных областей.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Создание однотабличной базы данных. Поиск данных в готовой базе.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2. Работа с готовыми компьютерными </w:t>
            </w: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lastRenderedPageBreak/>
              <w:t>моделями из различных предметных областей.</w:t>
            </w:r>
          </w:p>
          <w:p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3. Программная реализация простейших математических моделей</w:t>
            </w:r>
          </w:p>
        </w:tc>
      </w:tr>
      <w:tr w:rsidR="00902AF5" w:rsidTr="004F14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AF5" w:rsidTr="00035F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902AF5" w:rsidRPr="007D2AA6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0" w:type="auto"/>
          </w:tcPr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Разрабатывать программы для обработки одномерного массива целых чисел.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Осуществлять разбиение исходной задачи на подзадачи.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Разрабатывать программы, содержащие подпрограмму(ы).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Составление программ с использованием вспомогательных алгоритмов для управления исполнителями, такими как Робот, Черепашка, Чертёжник.</w:t>
            </w:r>
          </w:p>
          <w:p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2.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proofErr w:type="spellStart"/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Python</w:t>
            </w:r>
            <w:proofErr w:type="spellEnd"/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, C++, Паскаль, </w:t>
            </w:r>
            <w:proofErr w:type="spellStart"/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Java</w:t>
            </w:r>
            <w:proofErr w:type="spellEnd"/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, C#, Школьный Алгоритмический Язык)</w:t>
            </w:r>
          </w:p>
        </w:tc>
      </w:tr>
      <w:tr w:rsidR="00902AF5" w:rsidRPr="007D2AA6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0" w:type="auto"/>
          </w:tcPr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отношения в живой природе, технических и социальных (школа, семья и др.) системах с позиций управления.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Изучать примеры роботизированных систем.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Знакомство с учебной средой разработки программ управления движущимися роботами</w:t>
            </w:r>
          </w:p>
        </w:tc>
      </w:tr>
      <w:tr w:rsidR="00902AF5" w:rsidTr="008359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AF5" w:rsidTr="00ED6B0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902AF5" w:rsidRPr="007D2AA6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0" w:type="auto"/>
          </w:tcPr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пользовательский интерфейс применяемого программного средства в работе с электронными таблицами.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условия и возможности применения программного средства для решения типовых задач в работе с электронными таблицами.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Выявлять общее и различия в разных программных продуктах, предназначенных для решения одного класса (разных классов) задач в работе с электронными таблицами.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Редактировать и форматировать электронные таблицы.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и визуализировать данные в электронных таблицах.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Выполнять в электронных таблицах расчёты по вводимым пользователем формулам с использованием встроенных функций.</w:t>
            </w:r>
          </w:p>
          <w:p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Осуществлять численное моделирование в простых задачах из различных предметных областей.</w:t>
            </w:r>
          </w:p>
          <w:p w:rsidR="00902AF5" w:rsidRPr="005617C0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:rsidR="00902AF5" w:rsidRPr="005617C0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Ввод данных и формул, оформление таблицы.</w:t>
            </w:r>
          </w:p>
          <w:p w:rsidR="00902AF5" w:rsidRPr="005617C0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2. Сортировка и фильтрация данных в электронных таблицах.</w:t>
            </w:r>
          </w:p>
          <w:p w:rsid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3. Построение диаграмм и графиков в электронных таблицах.</w:t>
            </w:r>
          </w:p>
          <w:p w:rsidR="005617C0" w:rsidRPr="005617C0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4. Выполнение расчётов по вводимым пользователем формулам с использованием встроенных функций.</w:t>
            </w:r>
          </w:p>
          <w:p w:rsidR="005617C0" w:rsidRPr="005617C0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5. Обработка больших наборов данных.</w:t>
            </w:r>
          </w:p>
          <w:p w:rsidR="005617C0" w:rsidRPr="00C21BF9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17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6. Численное моделирование в электронных таблицах</w:t>
            </w:r>
          </w:p>
        </w:tc>
      </w:tr>
      <w:tr w:rsidR="00902AF5" w:rsidRPr="007D2AA6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Информационные технологии в современном </w:t>
            </w: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обществе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0" w:type="auto"/>
          </w:tcPr>
          <w:p w:rsidR="005617C0" w:rsidRPr="005617C0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:rsidR="005617C0" w:rsidRPr="005617C0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Обсуждать роль информационных технологий в современном мире.</w:t>
            </w:r>
          </w:p>
          <w:p w:rsidR="005617C0" w:rsidRPr="005617C0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Обсуждать значение открытых </w:t>
            </w:r>
            <w:r w:rsidRPr="005617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образовательных ресурсов и возможности их использования.</w:t>
            </w:r>
          </w:p>
          <w:p w:rsidR="005617C0" w:rsidRPr="005617C0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цифровые навыки, которыми должен обладать выпускник школы.</w:t>
            </w:r>
          </w:p>
          <w:p w:rsidR="005617C0" w:rsidRPr="005617C0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Изучать профессии, связанные с информатикой и информационными технологиями.</w:t>
            </w:r>
          </w:p>
          <w:p w:rsidR="005617C0" w:rsidRPr="005617C0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:rsidR="00902AF5" w:rsidRPr="00C21BF9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17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Создание презентации о профессиях, связанных с ИКТ</w:t>
            </w:r>
          </w:p>
        </w:tc>
      </w:tr>
      <w:tr w:rsidR="005617C0" w:rsidRPr="00C934D0" w:rsidTr="002562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5617C0" w:rsidRPr="00C21BF9" w:rsidRDefault="005617C0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617C0" w:rsidRPr="00C21BF9" w:rsidRDefault="005617C0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:rsidR="005617C0" w:rsidRPr="00C21BF9" w:rsidRDefault="005617C0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02AF5" w:rsidRPr="00C934D0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902AF5" w:rsidRPr="00C21BF9" w:rsidRDefault="00902AF5" w:rsidP="00902AF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17C0" w:rsidRPr="00C934D0" w:rsidTr="00FB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5617C0" w:rsidRPr="00C21BF9" w:rsidRDefault="005617C0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617C0" w:rsidRPr="00C21BF9" w:rsidRDefault="005617C0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:rsidR="005617C0" w:rsidRPr="00C21BF9" w:rsidRDefault="005617C0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17C0" w:rsidTr="00B56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5617C0" w:rsidRPr="00C21BF9" w:rsidRDefault="005617C0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617C0" w:rsidRPr="00C21BF9" w:rsidRDefault="005617C0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617C0" w:rsidRPr="00C21BF9" w:rsidRDefault="005617C0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5617C0" w:rsidRPr="00C21BF9" w:rsidRDefault="005617C0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10,5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5617C0" w:rsidRPr="00C21BF9" w:rsidRDefault="005617C0" w:rsidP="00902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560A" w:rsidRDefault="00A3560A" w:rsidP="002157F0">
      <w:pPr>
        <w:spacing w:after="0" w:line="240" w:lineRule="auto"/>
        <w:sectPr w:rsidR="00A3560A" w:rsidSect="005617C0">
          <w:type w:val="nextColumn"/>
          <w:pgSz w:w="16838" w:h="11906" w:orient="landscape" w:code="9"/>
          <w:pgMar w:top="1134" w:right="1134" w:bottom="851" w:left="1418" w:header="720" w:footer="720" w:gutter="0"/>
          <w:cols w:space="720"/>
          <w:docGrid w:linePitch="299"/>
        </w:sectPr>
      </w:pPr>
    </w:p>
    <w:p w:rsidR="00A3560A" w:rsidRDefault="0008359F" w:rsidP="002157F0">
      <w:pPr>
        <w:spacing w:after="0" w:line="240" w:lineRule="auto"/>
        <w:ind w:left="120"/>
      </w:pPr>
      <w:bookmarkStart w:id="10" w:name="block-3224344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94B01" w:rsidRDefault="0008359F" w:rsidP="002157F0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7 КЛАСС</w:t>
      </w:r>
    </w:p>
    <w:p w:rsidR="00A3560A" w:rsidRDefault="0008359F" w:rsidP="002157F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2"/>
        <w:gridCol w:w="4784"/>
        <w:gridCol w:w="1321"/>
        <w:gridCol w:w="1540"/>
        <w:gridCol w:w="1638"/>
        <w:gridCol w:w="2726"/>
        <w:gridCol w:w="1190"/>
      </w:tblGrid>
      <w:tr w:rsidR="00A3560A" w:rsidTr="00C934D0">
        <w:trPr>
          <w:trHeight w:val="144"/>
          <w:tblHeader/>
          <w:tblCellSpacing w:w="20" w:type="nil"/>
        </w:trPr>
        <w:tc>
          <w:tcPr>
            <w:tcW w:w="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60A" w:rsidRPr="00291656" w:rsidRDefault="0008359F" w:rsidP="002157F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18"/>
              </w:rPr>
            </w:pPr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№ п/п</w:t>
            </w:r>
          </w:p>
        </w:tc>
        <w:tc>
          <w:tcPr>
            <w:tcW w:w="4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60A" w:rsidRPr="00291656" w:rsidRDefault="0008359F" w:rsidP="002157F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Тема</w:t>
            </w:r>
            <w:proofErr w:type="spellEnd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60A" w:rsidRPr="00291656" w:rsidRDefault="0008359F" w:rsidP="002157F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Количество</w:t>
            </w:r>
            <w:proofErr w:type="spellEnd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часов</w:t>
            </w:r>
            <w:proofErr w:type="spellEnd"/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60A" w:rsidRPr="00291656" w:rsidRDefault="0008359F" w:rsidP="002157F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Электронные</w:t>
            </w:r>
            <w:proofErr w:type="spellEnd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цифровые</w:t>
            </w:r>
            <w:proofErr w:type="spellEnd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образовательные</w:t>
            </w:r>
            <w:proofErr w:type="spellEnd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ресурсы</w:t>
            </w:r>
            <w:proofErr w:type="spellEnd"/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60A" w:rsidRPr="00291656" w:rsidRDefault="0008359F" w:rsidP="002157F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Домашнее</w:t>
            </w:r>
            <w:proofErr w:type="spellEnd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задание</w:t>
            </w:r>
            <w:proofErr w:type="spellEnd"/>
          </w:p>
        </w:tc>
      </w:tr>
      <w:tr w:rsidR="00A3560A" w:rsidTr="00C934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A3560A" w:rsidRPr="00291656" w:rsidRDefault="00A3560A" w:rsidP="002157F0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A3560A" w:rsidRPr="00291656" w:rsidRDefault="00A3560A" w:rsidP="002157F0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3560A" w:rsidRPr="00291656" w:rsidRDefault="0008359F" w:rsidP="002157F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Всего</w:t>
            </w:r>
            <w:proofErr w:type="spellEnd"/>
          </w:p>
        </w:tc>
        <w:tc>
          <w:tcPr>
            <w:tcW w:w="154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3560A" w:rsidRPr="00291656" w:rsidRDefault="0008359F" w:rsidP="002157F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Контрольные</w:t>
            </w:r>
            <w:proofErr w:type="spellEnd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163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3560A" w:rsidRPr="00291656" w:rsidRDefault="0008359F" w:rsidP="002157F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Практические</w:t>
            </w:r>
            <w:proofErr w:type="spellEnd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A3560A" w:rsidRPr="00291656" w:rsidRDefault="00A3560A" w:rsidP="002157F0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A3560A" w:rsidRPr="00291656" w:rsidRDefault="00A3560A" w:rsidP="002157F0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Информация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данные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161966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1.1.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Информационные процессы. Практическая работа "Сбор и обработка информации"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161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1.2.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161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fec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1.3.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162186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1.4.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162316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1.4.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Единицы измерения информации и скорости передачи данных. Практическая работа "Измерение количества информации"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16249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1.5.1.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Кодирование текстов. Равномерные и неравномерные коды. 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1625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f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1.4.2.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Декодирование сообщений. Информационный объём текста. Практическая работа "Кодирование и декодирование информации"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1.5.2.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Цифровое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представление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непрерывных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данных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162848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§1.3.5.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Кодирование цвета. Оценка информационного объёма графических данных для растрового изображения.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"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Кодирование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обработка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графической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информации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1629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ec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§1.4.3.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Кодирование звука. Практическая работа "Кодирование и обработка звуковой информации"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72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§1.4.3. </w:t>
            </w:r>
            <w:proofErr w:type="spellStart"/>
            <w:proofErr w:type="gramStart"/>
            <w:r w:rsidRPr="00291656">
              <w:rPr>
                <w:rFonts w:ascii="Times New Roman" w:hAnsi="Times New Roman" w:cs="Times New Roman"/>
                <w:color w:val="000000" w:themeColor="text1"/>
              </w:rPr>
              <w:t>стр</w:t>
            </w:r>
            <w:proofErr w:type="spellEnd"/>
            <w:proofErr w:type="gramEnd"/>
            <w:r w:rsidRPr="00291656">
              <w:rPr>
                <w:rFonts w:ascii="Times New Roman" w:hAnsi="Times New Roman" w:cs="Times New Roman"/>
                <w:color w:val="000000" w:themeColor="text1"/>
              </w:rPr>
              <w:t>. 42-45</w:t>
            </w:r>
          </w:p>
        </w:tc>
      </w:tr>
      <w:tr w:rsidR="00C934D0" w:rsidRPr="007D2AA6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«Контрольная работа по теме "Представление 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>информации"»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lastRenderedPageBreak/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02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lastRenderedPageBreak/>
              <w:t> 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13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Техника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безопасности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правила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работы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на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компьютере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1521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2.1.1. - 2.1.4.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1523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ee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2.1.5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152826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2.2.</w:t>
            </w:r>
          </w:p>
        </w:tc>
      </w:tr>
      <w:tr w:rsidR="00C934D0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Файлы и папки. Основные операции с файлами и папками. Практическая работа "Работа с файловой структурой операционной системы"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152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74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2.3.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Архивация данных. Использование программ-архиваторов. Практическая работа "Использование программ-архиваторов для архивации файлов"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152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cfe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2.3.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152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f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74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2.6.3.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Компьютерные сети. Поиск информации в сети Интернет. Практическая работа "Поиск в сети Интернет"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153244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2.5.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153460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2.6.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3.1. - § 3.2.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Форматирование текстовых документов. Практическая работа "Редактирование и форматирование текстового документа"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fe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6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3.3.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Параметры страницы. Списки и таблицы. Практическая работа "Создание списков и таблиц в текстовом документе"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1632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3.4.1 - § 3.4.2.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Вставка нетекстовых объектов в текстовые документы. Практическая работа "Вставка объектов в текстовый документ"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1632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3.4.3.</w:t>
            </w:r>
          </w:p>
        </w:tc>
      </w:tr>
      <w:tr w:rsidR="00C934D0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25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Интеллектуальные возможности современных систем обработки текстов. Практическая работа "Использование интеллектуальных возможностей современных систем для обработки текста"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3.5. стр.186-191</w:t>
            </w:r>
          </w:p>
        </w:tc>
      </w:tr>
      <w:tr w:rsidR="00C934D0" w:rsidRPr="007D2AA6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Диагностическая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1635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Графический редактор. Растровые рисунки. Практическая работа "Выполнение рисунка в растровом графическом редакторе с использованием графических примитивов и основных инструментов"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163874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4.2.1-§ 4.2.2-§ 4.2.3 (с. 200-201)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Операции редактирования графических объектов. Практическая работа "Редактирование графических объектов"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1639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4.2.4, § 4.3.1-§ 4.3.2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Векторная графика. Практическая работа "Выполнение рисунка в векторном графическом редакторе"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163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30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4.2.3 (с.201-203), § 4.3.3</w:t>
            </w:r>
          </w:p>
        </w:tc>
      </w:tr>
      <w:tr w:rsidR="00C934D0" w:rsidRPr="007D2AA6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30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Обобщение и систематизация знаний по теме «Компьютерная графика» Диагностическая работа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16404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31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Подготовка мультимедийных презентаций. Практическая работа "Создание линейной презентации"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1642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5.1 - § 5.2</w:t>
            </w:r>
          </w:p>
        </w:tc>
      </w:tr>
      <w:tr w:rsidR="00C934D0" w:rsidRPr="00C94B01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32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Добавление на слайд аудиовизуальных данных, анимации и гиперссылок.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"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Добавление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мультимедиа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эффектов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на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слайды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презентации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164472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стр.242 </w:t>
            </w:r>
          </w:p>
        </w:tc>
      </w:tr>
      <w:tr w:rsidR="00C934D0" w:rsidRPr="007D2AA6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33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Диагностическая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164652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7D2AA6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Обобщение и систематизация знаний Итоговая контрольная работа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164828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Tr="00C934D0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</w:t>
            </w: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34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8,5</w:t>
            </w: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A3560A" w:rsidRDefault="00A3560A" w:rsidP="002157F0">
      <w:pPr>
        <w:spacing w:after="0" w:line="240" w:lineRule="auto"/>
        <w:sectPr w:rsidR="00A3560A" w:rsidSect="005617C0">
          <w:type w:val="nextColumn"/>
          <w:pgSz w:w="16838" w:h="11906" w:orient="landscape" w:code="9"/>
          <w:pgMar w:top="1134" w:right="1134" w:bottom="851" w:left="1418" w:header="720" w:footer="720" w:gutter="0"/>
          <w:cols w:space="720"/>
          <w:docGrid w:linePitch="299"/>
        </w:sectPr>
      </w:pPr>
    </w:p>
    <w:p w:rsidR="00A3560A" w:rsidRDefault="0008359F" w:rsidP="002157F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0"/>
        <w:gridCol w:w="4175"/>
        <w:gridCol w:w="1058"/>
        <w:gridCol w:w="1676"/>
        <w:gridCol w:w="1742"/>
        <w:gridCol w:w="2768"/>
        <w:gridCol w:w="2185"/>
      </w:tblGrid>
      <w:tr w:rsidR="00C934D0" w:rsidTr="00C934D0">
        <w:trPr>
          <w:trHeight w:val="144"/>
          <w:tblHeader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№ п/п</w:t>
            </w:r>
          </w:p>
        </w:tc>
        <w:tc>
          <w:tcPr>
            <w:tcW w:w="4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Тема</w:t>
            </w:r>
            <w:proofErr w:type="spellEnd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Количество</w:t>
            </w:r>
            <w:proofErr w:type="spellEnd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часов</w:t>
            </w:r>
            <w:proofErr w:type="spellEnd"/>
          </w:p>
        </w:tc>
        <w:tc>
          <w:tcPr>
            <w:tcW w:w="2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Электронные</w:t>
            </w:r>
            <w:proofErr w:type="spellEnd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цифровые</w:t>
            </w:r>
            <w:proofErr w:type="spellEnd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образовательные</w:t>
            </w:r>
            <w:proofErr w:type="spellEnd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ресурсы</w:t>
            </w:r>
            <w:proofErr w:type="spellEnd"/>
          </w:p>
        </w:tc>
        <w:tc>
          <w:tcPr>
            <w:tcW w:w="1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Домашнее</w:t>
            </w:r>
            <w:proofErr w:type="spellEnd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задание</w:t>
            </w:r>
            <w:proofErr w:type="spellEnd"/>
          </w:p>
        </w:tc>
      </w:tr>
      <w:tr w:rsidR="002157F0" w:rsidTr="00C934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Всего</w:t>
            </w:r>
            <w:proofErr w:type="spellEnd"/>
          </w:p>
        </w:tc>
        <w:tc>
          <w:tcPr>
            <w:tcW w:w="171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Контрольные</w:t>
            </w:r>
            <w:proofErr w:type="spellEnd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178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Практические</w:t>
            </w:r>
            <w:proofErr w:type="spellEnd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</w:p>
        </w:tc>
      </w:tr>
      <w:tr w:rsidR="00C934D0" w:rsidRP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1649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§1.1.1, №№1, 2,13 стр.13-14</w:t>
            </w:r>
          </w:p>
        </w:tc>
      </w:tr>
      <w:tr w:rsidR="00C934D0" w:rsidRP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Развернутая форма записи числа. Практическая работа "Работа с развернутой формой числа"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164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ba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§1.1.2, №№6, 7,11 стр.13-14</w:t>
            </w:r>
          </w:p>
        </w:tc>
      </w:tr>
      <w:tr w:rsidR="00C934D0" w:rsidRP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Двоичная система счисления. Арифметические операции в двоичной системе счисления.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"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Двоичная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арифметика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164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96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§1.2</w:t>
            </w:r>
          </w:p>
        </w:tc>
      </w:tr>
      <w:tr w:rsidR="00C934D0" w:rsidRP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Восьмеричная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система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счисления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165296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§1.3.1</w:t>
            </w:r>
          </w:p>
        </w:tc>
      </w:tr>
      <w:tr w:rsidR="00C934D0" w:rsidRP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5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Шестнадцатеричная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система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счисления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16549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e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§1.3.2</w:t>
            </w:r>
          </w:p>
        </w:tc>
      </w:tr>
      <w:tr w:rsidR="00C934D0" w:rsidRPr="007D2AA6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6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16564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7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Логические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высказывания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1657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fa</w:t>
            </w:r>
            <w:proofErr w:type="spellEnd"/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§2.1</w:t>
            </w:r>
          </w:p>
        </w:tc>
      </w:tr>
      <w:tr w:rsidR="00C934D0" w:rsidRP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8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Логические операции «и», «или», «не»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165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56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§2.2.1-2.2.2</w:t>
            </w:r>
          </w:p>
        </w:tc>
      </w:tr>
      <w:tr w:rsidR="00C934D0" w:rsidRP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9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Определение истинности составного высказывания. Практическая работа "Работа с составными высказываниями"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165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cf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§2.2.4</w:t>
            </w:r>
          </w:p>
        </w:tc>
      </w:tr>
      <w:tr w:rsid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Таблицы истинности. Практическая работа "Работа с таблицами истинности"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§2.3</w:t>
            </w:r>
          </w:p>
        </w:tc>
      </w:tr>
      <w:tr w:rsidR="00C934D0" w:rsidRP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Логические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элементы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165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94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§2.4</w:t>
            </w:r>
          </w:p>
        </w:tc>
      </w:tr>
      <w:tr w:rsidR="00C934D0" w:rsidRPr="007D2AA6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Диагностическая работа по теме «Элементы математической логики»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38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Понятие алгоритма. Исполнители алгоритмов. Практическая работа "Алгоритмы и их исполнители"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17949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e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§3.1.1-3.1.2</w:t>
            </w:r>
          </w:p>
        </w:tc>
      </w:tr>
      <w:tr w:rsidR="00C934D0" w:rsidRP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14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Свойства алгоритма. Способы записи алгоритма. Практическая работа "Алгоритмы: свойства и способы записи"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179606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§3.1.3, 3.2</w:t>
            </w:r>
          </w:p>
        </w:tc>
      </w:tr>
      <w:tr w:rsid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§3.4</w:t>
            </w:r>
          </w:p>
        </w:tc>
      </w:tr>
      <w:tr w:rsid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Алгоритмическая конструкция «ветвление»: полная и неполная формы.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"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Использование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условного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алгоритма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§3.5</w:t>
            </w:r>
          </w:p>
        </w:tc>
      </w:tr>
      <w:tr w:rsidR="00C934D0" w:rsidRP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17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Алгоритмическая конструкция «повторение». Практическая работа "Использование циклического алгоритма"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17998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§3.6</w:t>
            </w:r>
          </w:p>
        </w:tc>
      </w:tr>
      <w:tr w:rsidR="00C934D0" w:rsidRPr="007D2AA6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18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Формальное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исполнение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алгоритма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179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aac</w:t>
            </w:r>
            <w:proofErr w:type="spellEnd"/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7D2AA6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19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Разработка несложных алгоритмов с использованием циклов для управления формальными исполнителями.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179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7D2AA6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Разработка несложных алгоритмов с использованием циклов и ветвлений для управления формальными исполнителями.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179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7D2AA6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Выполнение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алгоритмов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06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7D2AA6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Обобщение и систематизация знаний. </w:t>
            </w:r>
            <w:r w:rsidR="006D5DAD">
              <w:rPr>
                <w:rFonts w:ascii="Times New Roman" w:hAnsi="Times New Roman" w:cs="Times New Roman"/>
                <w:color w:val="000000" w:themeColor="text1"/>
                <w:lang w:val="ru-RU"/>
              </w:rPr>
              <w:t>Контрольная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работа по теме «Исполнители и алгоритмы. Алгоритмические конструкции»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6D5DAD" w:rsidRDefault="006D5DAD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23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Язык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программирования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Система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программирования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§4.1.1-4.1.2/ 5.1.1,5.1.3</w:t>
            </w:r>
          </w:p>
        </w:tc>
      </w:tr>
      <w:tr w:rsid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24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Переменные. Оператор присваивания. Практическая работа "Работа с переменными и оператором присваивания"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§4.1.3-4.1.4/ 5.1.2, 5.1.4</w:t>
            </w:r>
          </w:p>
        </w:tc>
      </w:tr>
      <w:tr w:rsid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25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Программирование линейных алгоритмов. Практическая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рпабота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 "Решение задач на языке программирования с помощью алгоритмической конструкции "следование""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§4.2-4.3 / 5.2-5.3</w:t>
            </w:r>
          </w:p>
        </w:tc>
      </w:tr>
      <w:tr w:rsid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26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Разработка программ, содержащих оператор ветвления. Практическая работа "Решение задач на языке программирования с помощью алгоритмической конструкции "ветвление""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§4.4/ 5.4</w:t>
            </w:r>
          </w:p>
        </w:tc>
      </w:tr>
      <w:tr w:rsid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27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Диалоговая отладка программ. Практическая работа "Линейные алгоритмы и алгоритмы с ветвлением"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Цикл с условием. Практическая работа "Решение задач на языке программирования с помощью алгоритмической конструкции "повторение""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§4.5.1-4.5.2/ 5.5.1-5.5.2</w:t>
            </w:r>
          </w:p>
        </w:tc>
      </w:tr>
      <w:tr w:rsidR="00C934D0" w:rsidRP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Цикл с переменной. Практическая работа "Циклы"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ac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4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§4.5.3/ 5.5.3</w:t>
            </w:r>
          </w:p>
        </w:tc>
      </w:tr>
      <w:tr w:rsidR="00C934D0" w:rsidRPr="007D2AA6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30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Обработка символьных данных. Практическая работа "Символьные и строковые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перменные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, решение задач"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ad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6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i/>
                <w:iCs/>
                <w:color w:val="000000" w:themeColor="text1"/>
                <w:lang w:val="ru-RU"/>
              </w:rPr>
              <w:t>Задачи 12-15 (+составить 15 слов из слова ДРАГОЦЕННОСТЬ) (13 - придумать свою задачу)</w:t>
            </w:r>
          </w:p>
        </w:tc>
      </w:tr>
      <w:tr w:rsidR="00C934D0" w:rsidRP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31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Итоговая практическая работа "Обобщение и систематизация знаний по теме «Язык программирования»"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ae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e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proofErr w:type="spellStart"/>
            <w:r w:rsidRPr="00C934D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Тест</w:t>
            </w:r>
            <w:proofErr w:type="spellEnd"/>
            <w:r w:rsidRPr="00C934D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с.196-201/ с. 256-259</w:t>
            </w:r>
          </w:p>
        </w:tc>
      </w:tr>
      <w:tr w:rsidR="00C934D0" w:rsidRPr="007D2AA6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32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afa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6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33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Анализ алгоритмов. Определение возможных входных данных, приводящих к данному результату.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7D2AA6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Обобщение и систематизация знаний и умений по курсу информатики 8 класса.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Итоговая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контрольная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456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Tr="00C934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13</w:t>
            </w: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</w:p>
        </w:tc>
      </w:tr>
    </w:tbl>
    <w:p w:rsidR="00A3560A" w:rsidRDefault="00A3560A" w:rsidP="002157F0">
      <w:pPr>
        <w:spacing w:after="0" w:line="240" w:lineRule="auto"/>
        <w:sectPr w:rsidR="00A3560A" w:rsidSect="005617C0">
          <w:type w:val="nextColumn"/>
          <w:pgSz w:w="16838" w:h="11906" w:orient="landscape" w:code="9"/>
          <w:pgMar w:top="1134" w:right="1134" w:bottom="851" w:left="1418" w:header="720" w:footer="720" w:gutter="0"/>
          <w:cols w:space="720"/>
          <w:docGrid w:linePitch="299"/>
        </w:sectPr>
      </w:pPr>
    </w:p>
    <w:p w:rsidR="00A3560A" w:rsidRDefault="0008359F" w:rsidP="002157F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5"/>
        <w:gridCol w:w="4763"/>
        <w:gridCol w:w="1321"/>
        <w:gridCol w:w="1540"/>
        <w:gridCol w:w="1638"/>
        <w:gridCol w:w="2768"/>
        <w:gridCol w:w="1190"/>
      </w:tblGrid>
      <w:tr w:rsidR="00A3560A" w:rsidTr="00291656">
        <w:trPr>
          <w:trHeight w:val="144"/>
          <w:tblHeader/>
          <w:tblCellSpacing w:w="20" w:type="nil"/>
        </w:trPr>
        <w:tc>
          <w:tcPr>
            <w:tcW w:w="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60A" w:rsidRPr="00C934D0" w:rsidRDefault="0008359F" w:rsidP="002157F0">
            <w:pPr>
              <w:spacing w:after="0" w:line="240" w:lineRule="auto"/>
              <w:ind w:left="42"/>
              <w:jc w:val="center"/>
              <w:rPr>
                <w:sz w:val="20"/>
                <w:szCs w:val="18"/>
              </w:rPr>
            </w:pPr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№ п/п</w:t>
            </w:r>
          </w:p>
        </w:tc>
        <w:tc>
          <w:tcPr>
            <w:tcW w:w="4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60A" w:rsidRPr="00C934D0" w:rsidRDefault="0008359F" w:rsidP="002157F0">
            <w:pPr>
              <w:spacing w:after="0" w:line="240" w:lineRule="auto"/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Тема</w:t>
            </w:r>
            <w:proofErr w:type="spellEnd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560A" w:rsidRPr="00C934D0" w:rsidRDefault="0008359F" w:rsidP="002157F0">
            <w:pPr>
              <w:spacing w:after="0" w:line="240" w:lineRule="auto"/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Количество</w:t>
            </w:r>
            <w:proofErr w:type="spellEnd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часов</w:t>
            </w:r>
            <w:proofErr w:type="spellEnd"/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60A" w:rsidRPr="00C934D0" w:rsidRDefault="0008359F" w:rsidP="002157F0">
            <w:pPr>
              <w:spacing w:after="0" w:line="240" w:lineRule="auto"/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Электронные</w:t>
            </w:r>
            <w:proofErr w:type="spellEnd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цифровые</w:t>
            </w:r>
            <w:proofErr w:type="spellEnd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образовательные</w:t>
            </w:r>
            <w:proofErr w:type="spellEnd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ресурсы</w:t>
            </w:r>
            <w:proofErr w:type="spellEnd"/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60A" w:rsidRPr="00C934D0" w:rsidRDefault="0008359F" w:rsidP="002157F0">
            <w:pPr>
              <w:spacing w:after="0" w:line="240" w:lineRule="auto"/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Домашнее</w:t>
            </w:r>
            <w:proofErr w:type="spellEnd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задание</w:t>
            </w:r>
            <w:proofErr w:type="spellEnd"/>
          </w:p>
        </w:tc>
      </w:tr>
      <w:tr w:rsidR="00A3560A" w:rsidTr="002916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60A" w:rsidRDefault="00A3560A" w:rsidP="002157F0">
            <w:pPr>
              <w:spacing w:after="0" w:line="240" w:lineRule="auto"/>
              <w:ind w:left="42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60A" w:rsidRDefault="00A3560A" w:rsidP="002157F0">
            <w:pPr>
              <w:spacing w:after="0" w:line="240" w:lineRule="auto"/>
              <w:ind w:left="42"/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3560A" w:rsidRPr="00C934D0" w:rsidRDefault="0008359F" w:rsidP="002157F0">
            <w:pPr>
              <w:spacing w:after="0" w:line="240" w:lineRule="auto"/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Всего</w:t>
            </w:r>
            <w:proofErr w:type="spellEnd"/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3560A" w:rsidRPr="00C934D0" w:rsidRDefault="0008359F" w:rsidP="002157F0">
            <w:pPr>
              <w:spacing w:after="0" w:line="240" w:lineRule="auto"/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Контрольные</w:t>
            </w:r>
            <w:proofErr w:type="spellEnd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3560A" w:rsidRPr="00C934D0" w:rsidRDefault="0008359F" w:rsidP="002157F0">
            <w:pPr>
              <w:spacing w:after="0" w:line="240" w:lineRule="auto"/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Практические</w:t>
            </w:r>
            <w:proofErr w:type="spellEnd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60A" w:rsidRDefault="00A3560A" w:rsidP="002157F0">
            <w:pPr>
              <w:spacing w:after="0" w:line="240" w:lineRule="auto"/>
              <w:ind w:left="42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60A" w:rsidRDefault="00A3560A" w:rsidP="002157F0">
            <w:pPr>
              <w:spacing w:after="0" w:line="240" w:lineRule="auto"/>
              <w:ind w:left="42"/>
            </w:pP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Практическая работа «Использование процедур и функций»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cb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§1.1.3 (4, 10, 12), §1.3 (2,3, 5, 6)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Одномерные массивы Практическая работа «Заполнение массива»и вывод элементов массива»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cc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3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§1.5 (§1.5.1- §1.5.3 ) №№4, 5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Типовые алгоритмы обработки массивов Практическая работа «Нахождение количества и суммы элементов массива, максимального и минимального элементов»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cd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60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§1.5.4 - §1.5.5 (7,8)  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Сортировка массива Практическая работа «Сортировка выбором»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§1.5.6 (11)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Обработка потока данных Практическая работа «Нахождение количества и суммы элементов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последовательности,максимального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и минимального элементов»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01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§1.5.7 (6)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стр79-80  (1-9)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Управление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Сигнал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Обратная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связь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4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§1.6 .1-1.6.2  (1-6)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Роботизированные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системы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602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§1.6.3 (7)</w:t>
            </w:r>
          </w:p>
        </w:tc>
      </w:tr>
      <w:tr w:rsidR="00291656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be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2.1</w:t>
            </w:r>
          </w:p>
        </w:tc>
      </w:tr>
      <w:tr w:rsidR="00291656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Математическое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моделирование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392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2.2.2</w:t>
            </w:r>
          </w:p>
        </w:tc>
      </w:tr>
      <w:tr w:rsidR="00291656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Граф. Весовая матрица графа. Длина пути 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>между вершинами графа. Вычисление количества путей в направленном ациклическом графе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§ 2.3.1,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lastRenderedPageBreak/>
              <w:t>§2.3.2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Табличные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модели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04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§2.4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Разработка однотабличной базы данных. Составление запросов к базе данных.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2.5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2.3.3 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Этапы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компьютерного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моделирования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4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aa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§2.2.3, 2.2.4</w:t>
            </w:r>
          </w:p>
        </w:tc>
      </w:tr>
      <w:tr w:rsidR="00291656" w:rsidRPr="007D2AA6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9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710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3.1.1-3.1.2</w:t>
            </w:r>
          </w:p>
        </w:tc>
      </w:tr>
      <w:tr w:rsidR="00291656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Редактирование и форматирование таблиц. Практическая работа «Ввод данных и формул, оформление таблицы»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832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3.1.3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Встроенные функции для поиска максимума, минимума, суммы и среднего арифметического Практическая работа «Выполнение расчетов по вводимым пользователем формулам с использованием встроенных функций»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990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3.2.2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Сортировка и фильтрация данных в выделенном диапазоне. Практическая работа «Сортировка и фильтрация данных в электронных таблицах»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db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70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3.3.1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Построение диаграмм и графиков в электронных таблицах. Практическая работа «Построение диаграмм и графиков в электронных таблицах»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08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3.3.2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Относительная, абсолютная и смешанная адресация. Практическая работа "Относительная, абсолютная и смешанная 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 xml:space="preserve">адресация.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Преобразование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формул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копировании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3.2.1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Условные вычисления в электронных таблицах.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График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функции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6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ba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3.2.3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Обработка больших наборов данных Практическая работа «Обработка больших наборов данных»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87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3.2.4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Численное моделирование в электронных таблицах. Практическая работа «Численное моделирование в электронных таблицах»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eaca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3.3.3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ec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3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Глава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3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Глобальная сеть Интернет.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IP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-адреса узлов.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Большие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данные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578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§ 4.1.3, §4.1.4, §4.2.4,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стр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>. 218 №15(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уст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), 16, 17, 19 (в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тетради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Информационная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безопасность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690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  4.4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веб-страниц. Практическая работа "Создание веб-страницы с помощью языка разметки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HTML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7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bc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4.3.2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Виды деятельности в сети Интернет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§ 4.3.1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Облачные технологии. Использование онлайн-офиса для разработки документов.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"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Облачные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сервисы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их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возможности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ba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4.2.1</w:t>
            </w:r>
          </w:p>
        </w:tc>
      </w:tr>
      <w:tr w:rsidR="00291656" w:rsidRPr="007D2AA6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Обобщение и систематизация знаний по темам 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>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lastRenderedPageBreak/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bb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36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lastRenderedPageBreak/>
              <w:t> </w:t>
            </w:r>
          </w:p>
        </w:tc>
      </w:tr>
      <w:tr w:rsidR="00291656" w:rsidRPr="00C934D0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Роль информационных технологий в развитии экономики мира, страны, региона.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Создание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презентации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о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профессиях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связанных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с ИКТ»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54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4.4</w:t>
            </w:r>
          </w:p>
        </w:tc>
      </w:tr>
      <w:tr w:rsidR="00291656" w:rsidRPr="007D2AA6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Обобщение и систематизация. Итоговое контрольная работа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ee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6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291656" w:rsidTr="002916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291656" w:rsidRPr="00C94B01" w:rsidRDefault="00291656" w:rsidP="002157F0">
            <w:pPr>
              <w:spacing w:after="0" w:line="240" w:lineRule="auto"/>
              <w:ind w:left="42"/>
              <w:rPr>
                <w:lang w:val="ru-RU"/>
              </w:rPr>
            </w:pPr>
            <w:r w:rsidRPr="00C94B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91656" w:rsidRDefault="00291656" w:rsidP="002157F0">
            <w:pPr>
              <w:spacing w:after="0" w:line="240" w:lineRule="auto"/>
              <w:ind w:left="42"/>
              <w:jc w:val="center"/>
            </w:pPr>
            <w:r w:rsidRPr="00C94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91656" w:rsidRDefault="00291656" w:rsidP="002157F0">
            <w:pPr>
              <w:spacing w:after="0" w:line="240" w:lineRule="auto"/>
              <w:ind w:left="42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91656" w:rsidRDefault="00291656" w:rsidP="002157F0">
            <w:pPr>
              <w:spacing w:after="0" w:line="240" w:lineRule="auto"/>
              <w:ind w:left="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656" w:rsidRDefault="00291656" w:rsidP="002157F0">
            <w:pPr>
              <w:spacing w:after="0" w:line="240" w:lineRule="auto"/>
              <w:ind w:left="42"/>
            </w:pPr>
          </w:p>
        </w:tc>
      </w:tr>
    </w:tbl>
    <w:p w:rsidR="00A3560A" w:rsidRDefault="00A3560A" w:rsidP="002157F0">
      <w:pPr>
        <w:spacing w:after="0" w:line="240" w:lineRule="auto"/>
        <w:sectPr w:rsidR="00A3560A" w:rsidSect="005617C0">
          <w:type w:val="nextColumn"/>
          <w:pgSz w:w="16838" w:h="11906" w:orient="landscape" w:code="9"/>
          <w:pgMar w:top="1134" w:right="1134" w:bottom="851" w:left="1418" w:header="720" w:footer="720" w:gutter="0"/>
          <w:cols w:space="720"/>
          <w:docGrid w:linePitch="299"/>
        </w:sectPr>
      </w:pPr>
    </w:p>
    <w:p w:rsidR="00A3560A" w:rsidRPr="002157F0" w:rsidRDefault="0008359F" w:rsidP="002157F0">
      <w:pPr>
        <w:spacing w:after="0" w:line="240" w:lineRule="auto"/>
        <w:ind w:left="120"/>
        <w:jc w:val="both"/>
        <w:rPr>
          <w:lang w:val="ru-RU"/>
        </w:rPr>
      </w:pPr>
      <w:bookmarkStart w:id="11" w:name="block-32243444"/>
      <w:bookmarkEnd w:id="10"/>
      <w:r w:rsidRPr="002157F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</w:t>
      </w:r>
      <w:r w:rsidR="002157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157F0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2157F0" w:rsidRDefault="002157F0" w:rsidP="002157F0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560A" w:rsidRPr="002157F0" w:rsidRDefault="0008359F" w:rsidP="002157F0">
      <w:pPr>
        <w:spacing w:after="0" w:line="240" w:lineRule="auto"/>
        <w:ind w:left="120"/>
        <w:jc w:val="both"/>
        <w:rPr>
          <w:lang w:val="ru-RU"/>
        </w:rPr>
      </w:pPr>
      <w:r w:rsidRPr="002157F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3560A" w:rsidRPr="00C94B01" w:rsidRDefault="0008359F" w:rsidP="002157F0">
      <w:pPr>
        <w:spacing w:after="0" w:line="240" w:lineRule="auto"/>
        <w:ind w:left="119"/>
        <w:rPr>
          <w:lang w:val="ru-RU"/>
        </w:rPr>
      </w:pPr>
      <w:r w:rsidRPr="00C94B01">
        <w:rPr>
          <w:rFonts w:ascii="Times New Roman" w:hAnsi="Times New Roman"/>
          <w:color w:val="000000"/>
          <w:sz w:val="28"/>
          <w:lang w:val="ru-RU"/>
        </w:rPr>
        <w:t xml:space="preserve">• Информатика, 7 класс/ </w:t>
      </w:r>
      <w:proofErr w:type="spellStart"/>
      <w:r w:rsidRPr="00C94B0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C94B0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C94B01">
        <w:rPr>
          <w:sz w:val="28"/>
          <w:lang w:val="ru-RU"/>
        </w:rPr>
        <w:br/>
      </w:r>
      <w:r w:rsidRPr="00C94B01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</w:t>
      </w:r>
      <w:proofErr w:type="spellStart"/>
      <w:r w:rsidRPr="00C94B0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C94B0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C94B01">
        <w:rPr>
          <w:sz w:val="28"/>
          <w:lang w:val="ru-RU"/>
        </w:rPr>
        <w:br/>
      </w:r>
      <w:bookmarkStart w:id="12" w:name="1fdd9878-aabe-49b3-a26b-db65386f5009"/>
      <w:r w:rsidRPr="00C94B01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C94B0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C94B0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2"/>
    </w:p>
    <w:p w:rsidR="00A3560A" w:rsidRPr="00C94B01" w:rsidRDefault="00A3560A" w:rsidP="002157F0">
      <w:pPr>
        <w:spacing w:after="0" w:line="240" w:lineRule="auto"/>
        <w:ind w:left="120"/>
        <w:rPr>
          <w:lang w:val="ru-RU"/>
        </w:rPr>
      </w:pPr>
    </w:p>
    <w:p w:rsidR="00A3560A" w:rsidRPr="00C94B01" w:rsidRDefault="00A3560A" w:rsidP="002157F0">
      <w:pPr>
        <w:spacing w:after="0" w:line="240" w:lineRule="auto"/>
        <w:ind w:left="120"/>
        <w:rPr>
          <w:lang w:val="ru-RU"/>
        </w:rPr>
      </w:pPr>
    </w:p>
    <w:p w:rsidR="00A3560A" w:rsidRPr="00C94B01" w:rsidRDefault="0008359F" w:rsidP="002157F0">
      <w:pPr>
        <w:spacing w:after="0" w:line="240" w:lineRule="auto"/>
        <w:ind w:left="120"/>
        <w:rPr>
          <w:lang w:val="ru-RU"/>
        </w:rPr>
      </w:pPr>
      <w:r w:rsidRPr="00C94B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3560A" w:rsidRPr="00C94B01" w:rsidRDefault="0008359F" w:rsidP="002157F0">
      <w:pPr>
        <w:spacing w:after="0" w:line="240" w:lineRule="auto"/>
        <w:ind w:left="120"/>
        <w:rPr>
          <w:lang w:val="ru-RU"/>
        </w:rPr>
      </w:pPr>
      <w:bookmarkStart w:id="13" w:name="5a8af3fe-6634-4595-ad67-2c1d899ea773"/>
      <w:r w:rsidRPr="00C94B01">
        <w:rPr>
          <w:rFonts w:ascii="Times New Roman" w:hAnsi="Times New Roman"/>
          <w:color w:val="000000"/>
          <w:sz w:val="28"/>
          <w:lang w:val="ru-RU"/>
        </w:rPr>
        <w:t xml:space="preserve">Информатика. 7-9 классы. Базовый уровень. Методическое пособие к </w:t>
      </w:r>
      <w:r w:rsidR="002157F0">
        <w:rPr>
          <w:rFonts w:ascii="Times New Roman" w:hAnsi="Times New Roman"/>
          <w:color w:val="000000"/>
          <w:sz w:val="28"/>
          <w:lang w:val="ru-RU"/>
        </w:rPr>
        <w:t>у</w:t>
      </w:r>
      <w:r w:rsidRPr="00C94B01">
        <w:rPr>
          <w:rFonts w:ascii="Times New Roman" w:hAnsi="Times New Roman"/>
          <w:color w:val="000000"/>
          <w:sz w:val="28"/>
          <w:lang w:val="ru-RU"/>
        </w:rPr>
        <w:t xml:space="preserve">чебникам Л. Л. </w:t>
      </w:r>
      <w:proofErr w:type="spellStart"/>
      <w:r w:rsidRPr="00C94B01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C94B01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>. Москва. «Просвещение». 2023</w:t>
      </w:r>
      <w:bookmarkEnd w:id="13"/>
    </w:p>
    <w:p w:rsidR="00A3560A" w:rsidRPr="00C94B01" w:rsidRDefault="00A3560A" w:rsidP="002157F0">
      <w:pPr>
        <w:spacing w:after="0" w:line="240" w:lineRule="auto"/>
        <w:ind w:left="120"/>
        <w:rPr>
          <w:lang w:val="ru-RU"/>
        </w:rPr>
      </w:pPr>
    </w:p>
    <w:p w:rsidR="00A3560A" w:rsidRPr="00C94B01" w:rsidRDefault="0008359F" w:rsidP="002157F0">
      <w:pPr>
        <w:spacing w:after="0" w:line="240" w:lineRule="auto"/>
        <w:ind w:left="120"/>
        <w:jc w:val="both"/>
        <w:rPr>
          <w:lang w:val="ru-RU"/>
        </w:rPr>
      </w:pPr>
      <w:r w:rsidRPr="00C94B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55D3D" w:rsidRDefault="0008359F" w:rsidP="002157F0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94B01">
        <w:rPr>
          <w:rFonts w:ascii="Times New Roman" w:hAnsi="Times New Roman"/>
          <w:color w:val="000000"/>
          <w:sz w:val="28"/>
          <w:lang w:val="ru-RU"/>
        </w:rPr>
        <w:t xml:space="preserve">Библиотека цифрового образовательного контента. </w:t>
      </w:r>
      <w:r w:rsidRPr="00C94B01">
        <w:rPr>
          <w:sz w:val="28"/>
          <w:lang w:val="ru-RU"/>
        </w:rPr>
        <w:br/>
      </w:r>
      <w:r w:rsidRPr="00C94B01">
        <w:rPr>
          <w:rFonts w:ascii="Times New Roman" w:hAnsi="Times New Roman"/>
          <w:color w:val="000000"/>
          <w:sz w:val="28"/>
          <w:lang w:val="ru-RU"/>
        </w:rPr>
        <w:t>Информатика. 7 класс</w:t>
      </w:r>
      <w:r w:rsidRPr="00C94B01">
        <w:rPr>
          <w:sz w:val="28"/>
          <w:lang w:val="ru-RU"/>
        </w:rPr>
        <w:br/>
      </w:r>
      <w:r w:rsidR="002157F0" w:rsidRPr="002157F0">
        <w:rPr>
          <w:rFonts w:ascii="Times New Roman" w:hAnsi="Times New Roman"/>
          <w:color w:val="000000"/>
          <w:sz w:val="28"/>
        </w:rPr>
        <w:t>https</w:t>
      </w:r>
      <w:r w:rsidR="002157F0" w:rsidRPr="002157F0">
        <w:rPr>
          <w:rFonts w:ascii="Times New Roman" w:hAnsi="Times New Roman"/>
          <w:color w:val="000000"/>
          <w:sz w:val="28"/>
          <w:lang w:val="ru-RU"/>
        </w:rPr>
        <w:t>://</w:t>
      </w:r>
      <w:r w:rsidR="002157F0" w:rsidRPr="002157F0">
        <w:rPr>
          <w:rFonts w:ascii="Times New Roman" w:hAnsi="Times New Roman"/>
          <w:color w:val="000000"/>
          <w:sz w:val="28"/>
        </w:rPr>
        <w:t>m</w:t>
      </w:r>
      <w:r w:rsidR="002157F0" w:rsidRPr="002157F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2157F0" w:rsidRPr="002157F0">
        <w:rPr>
          <w:rFonts w:ascii="Times New Roman" w:hAnsi="Times New Roman"/>
          <w:color w:val="000000"/>
          <w:sz w:val="28"/>
        </w:rPr>
        <w:t>edsoo</w:t>
      </w:r>
      <w:proofErr w:type="spellEnd"/>
      <w:r w:rsidR="002157F0" w:rsidRPr="002157F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2157F0" w:rsidRPr="002157F0">
        <w:rPr>
          <w:rFonts w:ascii="Times New Roman" w:hAnsi="Times New Roman"/>
          <w:color w:val="000000"/>
          <w:sz w:val="28"/>
        </w:rPr>
        <w:t>ru</w:t>
      </w:r>
      <w:proofErr w:type="spellEnd"/>
      <w:r w:rsidR="002157F0" w:rsidRPr="002157F0">
        <w:rPr>
          <w:rFonts w:ascii="Times New Roman" w:hAnsi="Times New Roman"/>
          <w:color w:val="000000"/>
          <w:sz w:val="28"/>
          <w:lang w:val="ru-RU"/>
        </w:rPr>
        <w:t>/7</w:t>
      </w:r>
      <w:r w:rsidR="002157F0" w:rsidRPr="002157F0">
        <w:rPr>
          <w:rFonts w:ascii="Times New Roman" w:hAnsi="Times New Roman"/>
          <w:color w:val="000000"/>
          <w:sz w:val="28"/>
        </w:rPr>
        <w:t>f</w:t>
      </w:r>
      <w:r w:rsidR="002157F0" w:rsidRPr="002157F0">
        <w:rPr>
          <w:rFonts w:ascii="Times New Roman" w:hAnsi="Times New Roman"/>
          <w:color w:val="000000"/>
          <w:sz w:val="28"/>
          <w:lang w:val="ru-RU"/>
        </w:rPr>
        <w:t>41646</w:t>
      </w:r>
      <w:r w:rsidR="002157F0" w:rsidRPr="002157F0">
        <w:rPr>
          <w:rFonts w:ascii="Times New Roman" w:hAnsi="Times New Roman"/>
          <w:color w:val="000000"/>
          <w:sz w:val="28"/>
        </w:rPr>
        <w:t>e</w:t>
      </w:r>
      <w:r w:rsidRPr="00C94B01">
        <w:rPr>
          <w:sz w:val="28"/>
          <w:lang w:val="ru-RU"/>
        </w:rPr>
        <w:br/>
      </w:r>
      <w:r w:rsidRPr="00C94B01">
        <w:rPr>
          <w:rFonts w:ascii="Times New Roman" w:hAnsi="Times New Roman"/>
          <w:color w:val="000000"/>
          <w:sz w:val="28"/>
          <w:lang w:val="ru-RU"/>
        </w:rPr>
        <w:t>Информатика 8 класс</w:t>
      </w:r>
      <w:r w:rsidRPr="00C94B01">
        <w:rPr>
          <w:sz w:val="28"/>
          <w:lang w:val="ru-RU"/>
        </w:rPr>
        <w:br/>
      </w:r>
      <w:r w:rsidR="002157F0" w:rsidRPr="002157F0">
        <w:rPr>
          <w:rFonts w:ascii="Times New Roman" w:hAnsi="Times New Roman"/>
          <w:color w:val="000000"/>
          <w:sz w:val="28"/>
          <w:lang w:val="ru-RU"/>
        </w:rPr>
        <w:t>https://m.edsoo.ru/7f418516</w:t>
      </w:r>
      <w:r w:rsidRPr="00C94B01">
        <w:rPr>
          <w:sz w:val="28"/>
          <w:lang w:val="ru-RU"/>
        </w:rPr>
        <w:br/>
      </w:r>
      <w:r w:rsidRPr="00C94B01">
        <w:rPr>
          <w:rFonts w:ascii="Times New Roman" w:hAnsi="Times New Roman"/>
          <w:color w:val="000000"/>
          <w:sz w:val="28"/>
          <w:lang w:val="ru-RU"/>
        </w:rPr>
        <w:t>Информатика. 9 класс</w:t>
      </w:r>
      <w:r w:rsidRPr="00C94B01">
        <w:rPr>
          <w:sz w:val="28"/>
          <w:lang w:val="ru-RU"/>
        </w:rPr>
        <w:br/>
      </w:r>
      <w:r w:rsidR="00D55D3D" w:rsidRPr="00D55D3D">
        <w:rPr>
          <w:rFonts w:ascii="Times New Roman" w:hAnsi="Times New Roman"/>
          <w:color w:val="000000"/>
          <w:sz w:val="28"/>
        </w:rPr>
        <w:t>https</w:t>
      </w:r>
      <w:r w:rsidR="00D55D3D" w:rsidRPr="00D55D3D">
        <w:rPr>
          <w:rFonts w:ascii="Times New Roman" w:hAnsi="Times New Roman"/>
          <w:color w:val="000000"/>
          <w:sz w:val="28"/>
          <w:lang w:val="ru-RU"/>
        </w:rPr>
        <w:t>://</w:t>
      </w:r>
      <w:r w:rsidR="00D55D3D" w:rsidRPr="00D55D3D">
        <w:rPr>
          <w:rFonts w:ascii="Times New Roman" w:hAnsi="Times New Roman"/>
          <w:color w:val="000000"/>
          <w:sz w:val="28"/>
        </w:rPr>
        <w:t>m</w:t>
      </w:r>
      <w:r w:rsidR="00D55D3D" w:rsidRPr="00D55D3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D55D3D" w:rsidRPr="00D55D3D">
        <w:rPr>
          <w:rFonts w:ascii="Times New Roman" w:hAnsi="Times New Roman"/>
          <w:color w:val="000000"/>
          <w:sz w:val="28"/>
        </w:rPr>
        <w:t>edsoo</w:t>
      </w:r>
      <w:proofErr w:type="spellEnd"/>
      <w:r w:rsidR="00D55D3D" w:rsidRPr="00D55D3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D55D3D" w:rsidRPr="00D55D3D">
        <w:rPr>
          <w:rFonts w:ascii="Times New Roman" w:hAnsi="Times New Roman"/>
          <w:color w:val="000000"/>
          <w:sz w:val="28"/>
        </w:rPr>
        <w:t>ru</w:t>
      </w:r>
      <w:proofErr w:type="spellEnd"/>
      <w:r w:rsidR="00D55D3D" w:rsidRPr="00D55D3D">
        <w:rPr>
          <w:rFonts w:ascii="Times New Roman" w:hAnsi="Times New Roman"/>
          <w:color w:val="000000"/>
          <w:sz w:val="28"/>
          <w:lang w:val="ru-RU"/>
        </w:rPr>
        <w:t>/7</w:t>
      </w:r>
      <w:r w:rsidR="00D55D3D" w:rsidRPr="00D55D3D">
        <w:rPr>
          <w:rFonts w:ascii="Times New Roman" w:hAnsi="Times New Roman"/>
          <w:color w:val="000000"/>
          <w:sz w:val="28"/>
        </w:rPr>
        <w:t>f</w:t>
      </w:r>
      <w:r w:rsidR="00D55D3D" w:rsidRPr="00D55D3D">
        <w:rPr>
          <w:rFonts w:ascii="Times New Roman" w:hAnsi="Times New Roman"/>
          <w:color w:val="000000"/>
          <w:sz w:val="28"/>
          <w:lang w:val="ru-RU"/>
        </w:rPr>
        <w:t>41</w:t>
      </w:r>
      <w:r w:rsidR="00D55D3D" w:rsidRPr="00D55D3D">
        <w:rPr>
          <w:rFonts w:ascii="Times New Roman" w:hAnsi="Times New Roman"/>
          <w:color w:val="000000"/>
          <w:sz w:val="28"/>
        </w:rPr>
        <w:t>a</w:t>
      </w:r>
      <w:r w:rsidR="00D55D3D" w:rsidRPr="00D55D3D">
        <w:rPr>
          <w:rFonts w:ascii="Times New Roman" w:hAnsi="Times New Roman"/>
          <w:color w:val="000000"/>
          <w:sz w:val="28"/>
          <w:lang w:val="ru-RU"/>
        </w:rPr>
        <w:t>7</w:t>
      </w:r>
      <w:r w:rsidR="00D55D3D" w:rsidRPr="00D55D3D">
        <w:rPr>
          <w:rFonts w:ascii="Times New Roman" w:hAnsi="Times New Roman"/>
          <w:color w:val="000000"/>
          <w:sz w:val="28"/>
        </w:rPr>
        <w:t>d</w:t>
      </w:r>
      <w:r w:rsidR="00D55D3D" w:rsidRPr="00D55D3D">
        <w:rPr>
          <w:rFonts w:ascii="Times New Roman" w:hAnsi="Times New Roman"/>
          <w:color w:val="000000"/>
          <w:sz w:val="28"/>
          <w:lang w:val="ru-RU"/>
        </w:rPr>
        <w:t>0</w:t>
      </w:r>
      <w:r w:rsidRPr="00C94B01">
        <w:rPr>
          <w:sz w:val="28"/>
          <w:lang w:val="ru-RU"/>
        </w:rPr>
        <w:br/>
      </w:r>
    </w:p>
    <w:p w:rsidR="00A3560A" w:rsidRPr="00C94B01" w:rsidRDefault="0008359F" w:rsidP="002157F0">
      <w:pPr>
        <w:spacing w:after="0" w:line="240" w:lineRule="auto"/>
        <w:ind w:left="120"/>
        <w:rPr>
          <w:lang w:val="ru-RU"/>
        </w:rPr>
      </w:pPr>
      <w:r w:rsidRPr="00C94B01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r w:rsidRPr="00C94B01">
        <w:rPr>
          <w:sz w:val="28"/>
          <w:lang w:val="ru-RU"/>
        </w:rPr>
        <w:br/>
      </w:r>
      <w:r w:rsidRPr="00C94B01">
        <w:rPr>
          <w:rFonts w:ascii="Times New Roman" w:hAnsi="Times New Roman"/>
          <w:color w:val="000000"/>
          <w:sz w:val="28"/>
          <w:lang w:val="ru-RU"/>
        </w:rPr>
        <w:t>Информатика. 7-9 класс</w:t>
      </w:r>
      <w:r w:rsidRPr="00C94B01">
        <w:rPr>
          <w:sz w:val="28"/>
          <w:lang w:val="ru-RU"/>
        </w:rPr>
        <w:br/>
      </w:r>
      <w:bookmarkStart w:id="14" w:name="bbd0f172-0fc7-47ad-bd72-029d95fdc8ad"/>
      <w:r>
        <w:rPr>
          <w:rFonts w:ascii="Times New Roman" w:hAnsi="Times New Roman"/>
          <w:color w:val="000000"/>
          <w:sz w:val="28"/>
        </w:rPr>
        <w:t>https</w:t>
      </w:r>
      <w:r w:rsidRPr="00C94B0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94B01">
        <w:rPr>
          <w:rFonts w:ascii="Times New Roman" w:hAnsi="Times New Roman"/>
          <w:color w:val="000000"/>
          <w:sz w:val="28"/>
          <w:lang w:val="ru-RU"/>
        </w:rPr>
        <w:t>/19/</w:t>
      </w:r>
      <w:bookmarkEnd w:id="14"/>
    </w:p>
    <w:p w:rsidR="00A3560A" w:rsidRPr="00C94B01" w:rsidRDefault="00A3560A" w:rsidP="002157F0">
      <w:pPr>
        <w:spacing w:after="0" w:line="240" w:lineRule="auto"/>
        <w:rPr>
          <w:lang w:val="ru-RU"/>
        </w:rPr>
        <w:sectPr w:rsidR="00A3560A" w:rsidRPr="00C94B01" w:rsidSect="005617C0">
          <w:type w:val="nextColumn"/>
          <w:pgSz w:w="11906" w:h="16838" w:code="9"/>
          <w:pgMar w:top="1134" w:right="1134" w:bottom="851" w:left="1418" w:header="720" w:footer="720" w:gutter="0"/>
          <w:cols w:space="720"/>
          <w:docGrid w:linePitch="299"/>
        </w:sectPr>
      </w:pPr>
    </w:p>
    <w:bookmarkEnd w:id="11"/>
    <w:p w:rsidR="00D55D3D" w:rsidRDefault="00D55D3D" w:rsidP="00D55D3D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УЧЕТ РАБОЧЕЙ ПРОГРАММЫ ВОСПИТАНИЯ </w:t>
      </w:r>
    </w:p>
    <w:p w:rsidR="00D55D3D" w:rsidRDefault="00D55D3D" w:rsidP="00D55D3D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(модуль «Урочная деятельность» рабочей программы воспитания общеобразовательной организации) </w:t>
      </w:r>
    </w:p>
    <w:p w:rsidR="00905A4A" w:rsidRPr="00C94B01" w:rsidRDefault="00905A4A" w:rsidP="002157F0">
      <w:pPr>
        <w:spacing w:after="0" w:line="240" w:lineRule="auto"/>
        <w:rPr>
          <w:lang w:val="ru-RU"/>
        </w:rPr>
      </w:pPr>
    </w:p>
    <w:sectPr w:rsidR="00905A4A" w:rsidRPr="00C94B01" w:rsidSect="005617C0">
      <w:type w:val="nextColumn"/>
      <w:pgSz w:w="11906" w:h="16838" w:code="9"/>
      <w:pgMar w:top="1134" w:right="1134" w:bottom="851" w:left="1418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60A"/>
    <w:rsid w:val="0008359F"/>
    <w:rsid w:val="001842E8"/>
    <w:rsid w:val="001E42B7"/>
    <w:rsid w:val="002157F0"/>
    <w:rsid w:val="00255763"/>
    <w:rsid w:val="00291656"/>
    <w:rsid w:val="003848B6"/>
    <w:rsid w:val="004A5365"/>
    <w:rsid w:val="00505336"/>
    <w:rsid w:val="0055585E"/>
    <w:rsid w:val="005617C0"/>
    <w:rsid w:val="00592151"/>
    <w:rsid w:val="006032CD"/>
    <w:rsid w:val="006D5DAD"/>
    <w:rsid w:val="006D66D2"/>
    <w:rsid w:val="007D2AA6"/>
    <w:rsid w:val="00902AF5"/>
    <w:rsid w:val="00905A4A"/>
    <w:rsid w:val="009F1514"/>
    <w:rsid w:val="00A3560A"/>
    <w:rsid w:val="00AC0E9C"/>
    <w:rsid w:val="00B77E77"/>
    <w:rsid w:val="00C21BF9"/>
    <w:rsid w:val="00C934D0"/>
    <w:rsid w:val="00C94B01"/>
    <w:rsid w:val="00D11470"/>
    <w:rsid w:val="00D55D3D"/>
    <w:rsid w:val="00DC1B33"/>
    <w:rsid w:val="00E724F9"/>
    <w:rsid w:val="00FB0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C0E9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C0E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Heading1">
    <w:name w:val="Heading 1"/>
    <w:basedOn w:val="a"/>
    <w:uiPriority w:val="1"/>
    <w:qFormat/>
    <w:rsid w:val="001842E8"/>
    <w:pPr>
      <w:widowControl w:val="0"/>
      <w:autoSpaceDE w:val="0"/>
      <w:autoSpaceDN w:val="0"/>
      <w:spacing w:after="0" w:line="319" w:lineRule="exact"/>
      <w:ind w:left="82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7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45</Pages>
  <Words>11786</Words>
  <Characters>67181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Home_PC</dc:creator>
  <cp:lastModifiedBy>Аринова</cp:lastModifiedBy>
  <cp:revision>4</cp:revision>
  <dcterms:created xsi:type="dcterms:W3CDTF">2024-09-19T05:58:00Z</dcterms:created>
  <dcterms:modified xsi:type="dcterms:W3CDTF">2024-09-19T07:47:00Z</dcterms:modified>
</cp:coreProperties>
</file>