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6D" w:rsidRPr="00EC626D" w:rsidRDefault="00EC626D" w:rsidP="00EC6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26D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EC626D" w:rsidRPr="00EC626D" w:rsidRDefault="00EC626D" w:rsidP="00EC6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26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 </w:t>
      </w:r>
    </w:p>
    <w:p w:rsidR="00EC626D" w:rsidRPr="00EC626D" w:rsidRDefault="00EC626D" w:rsidP="00EC6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26D">
        <w:rPr>
          <w:rFonts w:ascii="Times New Roman" w:hAnsi="Times New Roman" w:cs="Times New Roman"/>
          <w:sz w:val="28"/>
          <w:szCs w:val="28"/>
        </w:rPr>
        <w:t xml:space="preserve">с углубленным изучением отдельных предметов </w:t>
      </w:r>
    </w:p>
    <w:p w:rsidR="00EC626D" w:rsidRPr="00EC626D" w:rsidRDefault="00EC626D" w:rsidP="00EC6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626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C62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626D">
        <w:rPr>
          <w:rFonts w:ascii="Times New Roman" w:hAnsi="Times New Roman" w:cs="Times New Roman"/>
          <w:sz w:val="28"/>
          <w:szCs w:val="28"/>
        </w:rPr>
        <w:t>Восточный</w:t>
      </w:r>
      <w:proofErr w:type="gramEnd"/>
      <w:r w:rsidRPr="00EC6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26D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EC626D">
        <w:rPr>
          <w:rFonts w:ascii="Times New Roman" w:hAnsi="Times New Roman" w:cs="Times New Roman"/>
          <w:sz w:val="28"/>
          <w:szCs w:val="28"/>
        </w:rPr>
        <w:t xml:space="preserve"> района Кировской области  </w:t>
      </w:r>
    </w:p>
    <w:p w:rsidR="00EC626D" w:rsidRPr="00EC626D" w:rsidRDefault="00EC626D" w:rsidP="00EC6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26D" w:rsidRPr="00EC626D" w:rsidRDefault="00EC626D" w:rsidP="00EC6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26D" w:rsidRPr="00EC626D" w:rsidRDefault="00EC626D" w:rsidP="00EC6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026B" w:rsidRPr="0075026B" w:rsidRDefault="0075026B" w:rsidP="0075026B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75026B">
        <w:rPr>
          <w:rFonts w:ascii="Times New Roman" w:hAnsi="Times New Roman" w:cs="Times New Roman"/>
          <w:sz w:val="24"/>
        </w:rPr>
        <w:t>Принята</w:t>
      </w:r>
      <w:proofErr w:type="gramEnd"/>
      <w:r w:rsidRPr="0075026B">
        <w:rPr>
          <w:rFonts w:ascii="Times New Roman" w:hAnsi="Times New Roman" w:cs="Times New Roman"/>
          <w:sz w:val="24"/>
        </w:rPr>
        <w:t xml:space="preserve"> педагогическим советом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7502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r w:rsidRPr="0075026B">
        <w:rPr>
          <w:rFonts w:ascii="Times New Roman" w:hAnsi="Times New Roman" w:cs="Times New Roman"/>
          <w:sz w:val="24"/>
        </w:rPr>
        <w:t>«Утверждаю»</w:t>
      </w:r>
    </w:p>
    <w:p w:rsidR="0075026B" w:rsidRDefault="0075026B" w:rsidP="0075026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026B">
        <w:rPr>
          <w:rFonts w:ascii="Times New Roman" w:hAnsi="Times New Roman" w:cs="Times New Roman"/>
          <w:sz w:val="24"/>
        </w:rPr>
        <w:t xml:space="preserve">МКОУ СОШ № 2 с УИОП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75026B">
        <w:rPr>
          <w:rFonts w:ascii="Times New Roman" w:hAnsi="Times New Roman" w:cs="Times New Roman"/>
          <w:sz w:val="24"/>
        </w:rPr>
        <w:t>Директор МКОУ СОШ № 2 с УИОП</w:t>
      </w:r>
    </w:p>
    <w:p w:rsidR="0075026B" w:rsidRDefault="0075026B" w:rsidP="0075026B">
      <w:pPr>
        <w:spacing w:after="0" w:line="240" w:lineRule="auto"/>
        <w:ind w:right="-426"/>
        <w:rPr>
          <w:rFonts w:ascii="Times New Roman" w:hAnsi="Times New Roman" w:cs="Times New Roman"/>
          <w:sz w:val="24"/>
        </w:rPr>
      </w:pPr>
      <w:r w:rsidRPr="00750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026B">
        <w:rPr>
          <w:rFonts w:ascii="Times New Roman" w:hAnsi="Times New Roman" w:cs="Times New Roman"/>
          <w:sz w:val="24"/>
        </w:rPr>
        <w:t>пгт</w:t>
      </w:r>
      <w:proofErr w:type="spellEnd"/>
      <w:r w:rsidRPr="0075026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5026B">
        <w:rPr>
          <w:rFonts w:ascii="Times New Roman" w:hAnsi="Times New Roman" w:cs="Times New Roman"/>
          <w:sz w:val="24"/>
        </w:rPr>
        <w:t>Восточный</w:t>
      </w:r>
      <w:proofErr w:type="gramEnd"/>
      <w:r w:rsidRPr="00750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026B">
        <w:rPr>
          <w:rFonts w:ascii="Times New Roman" w:hAnsi="Times New Roman" w:cs="Times New Roman"/>
          <w:sz w:val="24"/>
        </w:rPr>
        <w:t>Омутнинского</w:t>
      </w:r>
      <w:proofErr w:type="spellEnd"/>
      <w:r w:rsidRPr="0075026B">
        <w:rPr>
          <w:rFonts w:ascii="Times New Roman" w:hAnsi="Times New Roman" w:cs="Times New Roman"/>
          <w:sz w:val="24"/>
        </w:rPr>
        <w:t xml:space="preserve"> района        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750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026B">
        <w:rPr>
          <w:rFonts w:ascii="Times New Roman" w:hAnsi="Times New Roman" w:cs="Times New Roman"/>
          <w:sz w:val="24"/>
        </w:rPr>
        <w:t>пгт</w:t>
      </w:r>
      <w:proofErr w:type="spellEnd"/>
      <w:r w:rsidRPr="0075026B">
        <w:rPr>
          <w:rFonts w:ascii="Times New Roman" w:hAnsi="Times New Roman" w:cs="Times New Roman"/>
          <w:sz w:val="24"/>
        </w:rPr>
        <w:t xml:space="preserve"> Вост</w:t>
      </w:r>
      <w:r>
        <w:rPr>
          <w:rFonts w:ascii="Times New Roman" w:hAnsi="Times New Roman" w:cs="Times New Roman"/>
          <w:sz w:val="24"/>
        </w:rPr>
        <w:t xml:space="preserve">очный </w:t>
      </w:r>
      <w:proofErr w:type="spellStart"/>
      <w:r>
        <w:rPr>
          <w:rFonts w:ascii="Times New Roman" w:hAnsi="Times New Roman" w:cs="Times New Roman"/>
          <w:sz w:val="24"/>
        </w:rPr>
        <w:t>Омутнинского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  <w:r>
        <w:rPr>
          <w:rFonts w:ascii="Times New Roman" w:hAnsi="Times New Roman" w:cs="Times New Roman"/>
          <w:sz w:val="24"/>
        </w:rPr>
        <w:br/>
      </w:r>
      <w:r w:rsidRPr="0075026B">
        <w:rPr>
          <w:rFonts w:ascii="Times New Roman" w:hAnsi="Times New Roman" w:cs="Times New Roman"/>
          <w:sz w:val="24"/>
        </w:rPr>
        <w:t xml:space="preserve">Кировской области                                                     </w:t>
      </w:r>
      <w:r>
        <w:rPr>
          <w:rFonts w:ascii="Times New Roman" w:hAnsi="Times New Roman" w:cs="Times New Roman"/>
          <w:sz w:val="24"/>
        </w:rPr>
        <w:t xml:space="preserve">Кировской </w:t>
      </w:r>
      <w:proofErr w:type="spellStart"/>
      <w:r>
        <w:rPr>
          <w:rFonts w:ascii="Times New Roman" w:hAnsi="Times New Roman" w:cs="Times New Roman"/>
          <w:sz w:val="24"/>
        </w:rPr>
        <w:t>области</w:t>
      </w:r>
      <w:r w:rsidRPr="0075026B">
        <w:rPr>
          <w:rFonts w:ascii="Times New Roman" w:hAnsi="Times New Roman" w:cs="Times New Roman"/>
          <w:sz w:val="24"/>
        </w:rPr>
        <w:t>__________Л.В.Ушакова</w:t>
      </w:r>
      <w:proofErr w:type="spellEnd"/>
      <w:r>
        <w:rPr>
          <w:rFonts w:ascii="Times New Roman" w:hAnsi="Times New Roman" w:cs="Times New Roman"/>
          <w:sz w:val="24"/>
        </w:rPr>
        <w:t xml:space="preserve">                              </w:t>
      </w:r>
    </w:p>
    <w:p w:rsidR="0075026B" w:rsidRPr="0075026B" w:rsidRDefault="00334A80" w:rsidP="0075026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№1 от 29</w:t>
      </w:r>
      <w:r w:rsidR="00402A4F">
        <w:rPr>
          <w:rFonts w:ascii="Times New Roman" w:hAnsi="Times New Roman" w:cs="Times New Roman"/>
          <w:sz w:val="24"/>
        </w:rPr>
        <w:t>.08.202</w:t>
      </w:r>
      <w:r>
        <w:rPr>
          <w:rFonts w:ascii="Times New Roman" w:hAnsi="Times New Roman" w:cs="Times New Roman"/>
          <w:sz w:val="24"/>
        </w:rPr>
        <w:t>3</w:t>
      </w:r>
      <w:r w:rsidR="0075026B" w:rsidRPr="0075026B">
        <w:rPr>
          <w:rFonts w:ascii="Times New Roman" w:hAnsi="Times New Roman" w:cs="Times New Roman"/>
          <w:sz w:val="24"/>
        </w:rPr>
        <w:t xml:space="preserve"> г.                               </w:t>
      </w:r>
      <w:r w:rsidR="00A14EF3">
        <w:rPr>
          <w:rFonts w:ascii="Times New Roman" w:hAnsi="Times New Roman" w:cs="Times New Roman"/>
          <w:sz w:val="24"/>
        </w:rPr>
        <w:t xml:space="preserve">    Приказ № 54 – О от 29.08</w:t>
      </w:r>
      <w:r>
        <w:rPr>
          <w:rFonts w:ascii="Times New Roman" w:hAnsi="Times New Roman" w:cs="Times New Roman"/>
          <w:sz w:val="24"/>
        </w:rPr>
        <w:t>.2023</w:t>
      </w:r>
      <w:r w:rsidR="0075026B" w:rsidRPr="0075026B">
        <w:rPr>
          <w:rFonts w:ascii="Times New Roman" w:hAnsi="Times New Roman" w:cs="Times New Roman"/>
          <w:sz w:val="24"/>
        </w:rPr>
        <w:t xml:space="preserve"> г.</w:t>
      </w:r>
      <w:r w:rsidR="0075026B" w:rsidRPr="0075026B">
        <w:rPr>
          <w:rFonts w:ascii="Times New Roman" w:hAnsi="Times New Roman" w:cs="Times New Roman"/>
          <w:sz w:val="24"/>
        </w:rPr>
        <w:br/>
      </w:r>
    </w:p>
    <w:p w:rsidR="00EC626D" w:rsidRPr="00046E5B" w:rsidRDefault="00EC626D" w:rsidP="0075026B">
      <w:pPr>
        <w:tabs>
          <w:tab w:val="left" w:pos="4962"/>
        </w:tabs>
        <w:spacing w:after="0" w:line="240" w:lineRule="auto"/>
        <w:ind w:left="4962"/>
        <w:rPr>
          <w:rFonts w:ascii="Times New Roman" w:hAnsi="Times New Roman" w:cs="Times New Roman"/>
          <w:color w:val="FF0000"/>
          <w:sz w:val="24"/>
          <w:szCs w:val="28"/>
        </w:rPr>
      </w:pPr>
    </w:p>
    <w:p w:rsidR="00EC626D" w:rsidRPr="00EC626D" w:rsidRDefault="00EC626D" w:rsidP="00EC626D">
      <w:pPr>
        <w:tabs>
          <w:tab w:val="left" w:pos="4962"/>
        </w:tabs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626D" w:rsidRPr="00EC626D" w:rsidRDefault="00EC626D" w:rsidP="00EC62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626D" w:rsidRPr="00EC626D" w:rsidRDefault="00EC626D" w:rsidP="00EC62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C6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</w:p>
    <w:p w:rsidR="00EC626D" w:rsidRPr="00EC626D" w:rsidRDefault="00EC626D" w:rsidP="00EC6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2CCD" w:rsidRPr="00EC626D" w:rsidRDefault="00D12CCD" w:rsidP="00EC6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CCD" w:rsidRPr="00EC626D" w:rsidRDefault="00D12CCD" w:rsidP="00EC6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CCD" w:rsidRDefault="00D12CCD"/>
    <w:p w:rsidR="00D12CCD" w:rsidRPr="00EC626D" w:rsidRDefault="00D12CCD" w:rsidP="00EC6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</w:pPr>
      <w:r w:rsidRPr="00EC626D"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  <w:t>АДАПТИРОВАННАЯ</w:t>
      </w:r>
    </w:p>
    <w:p w:rsidR="00D12CCD" w:rsidRPr="00EC626D" w:rsidRDefault="00D12CCD" w:rsidP="00EC6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</w:pPr>
      <w:r w:rsidRPr="00EC626D"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  <w:t>ОСНОВНАЯ</w:t>
      </w:r>
    </w:p>
    <w:p w:rsidR="00D12CCD" w:rsidRPr="00EC626D" w:rsidRDefault="00D12CCD" w:rsidP="00EC6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</w:pPr>
      <w:r w:rsidRPr="00EC626D"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  <w:t>ОБЩЕОБРАЗОВАТЕЛЬНАЯ</w:t>
      </w:r>
    </w:p>
    <w:p w:rsidR="00D12CCD" w:rsidRPr="00EC626D" w:rsidRDefault="00D12CCD" w:rsidP="00EC6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</w:pPr>
      <w:r w:rsidRPr="00EC626D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 xml:space="preserve">ПРОГРАММА </w:t>
      </w:r>
      <w:r w:rsidR="00DF76B1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НАЧАЛЬНОГО</w:t>
      </w:r>
      <w:r w:rsidRPr="00EC626D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 xml:space="preserve"> ОБЩЕГО ОБРАЗОВАНИЯ</w:t>
      </w:r>
    </w:p>
    <w:p w:rsidR="00D12CCD" w:rsidRDefault="00D12CCD" w:rsidP="00EC6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  <w:r w:rsidRPr="00EC626D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для обучающихся с</w:t>
      </w:r>
      <w:r w:rsidR="00EC626D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 xml:space="preserve"> ОВЗ (ЗПР)</w:t>
      </w:r>
    </w:p>
    <w:p w:rsidR="00EC626D" w:rsidRDefault="00EC626D" w:rsidP="00EC6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EC626D" w:rsidRDefault="00EC626D" w:rsidP="00EC6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EC626D" w:rsidRDefault="00EC626D" w:rsidP="00EC6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EC626D" w:rsidRDefault="00EC626D" w:rsidP="00EC6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EC626D" w:rsidRDefault="00EC626D" w:rsidP="00EC6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EC626D" w:rsidRDefault="00EC626D" w:rsidP="00EC6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EC626D" w:rsidRDefault="00EC626D" w:rsidP="00EC6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</w:p>
    <w:p w:rsidR="00EC626D" w:rsidRPr="00EC626D" w:rsidRDefault="00A865A1" w:rsidP="00EC6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5A1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ect id="Прямоугольник 1" o:spid="_x0000_s1026" style="position:absolute;left:0;text-align:left;margin-left:450.4pt;margin-top:31pt;width:27.85pt;height:26.6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ddtgIAAJQFAAAOAAAAZHJzL2Uyb0RvYy54bWysVEtu2zAQ3RfoHQjuG8m/NDEiB0aCFAWC&#10;JGhSZE1TlCWA4rAkbdldFei2QI/QQ3RT9JMzyDfqkJLlJA26KOoFzdHMvPnwzRwdr0pJlsLYAlRC&#10;e3sxJUJxSAs1T+jbm7MXB5RYx1TKJCiR0LWw9Hjy/NlRpceiDznIVBiCIMqOK53Q3Dk9jiLLc1Ey&#10;uwdaKFRmYErmUDTzKDWsQvRSRv043o8qMKk2wIW1+PW0UdJJwM8ywd1lllnhiEwo5ubCacI582c0&#10;OWLjuWE6L3ibBvuHLEpWKAzaQZ0yx8jCFH9AlQU3YCFzexzKCLKs4CLUgNX04kfVXOdMi1ALNsfq&#10;rk32/8Hyi+WVIUWKb0eJYiU+Uf1l82Hzuf5Z320+1l/ru/rH5lP9q/5Wfyc9369K2zG6Xesr00oW&#10;r774VWZK/49lkVXo8brrsVg5wvHjYDQY7o8o4agaDA7iwwOPGe2ctbHulYCS+EtCDT5h6CxbnlvX&#10;mG5NfCwLskjPCimD4GkjTqQhS4YPPpuHhBH8gZVU3laB92oA/ZfI19VUEm5uLYW3k+qNyLBDmHs/&#10;JBK4uQvCOBfK9RpVzlLRxB7F+GtL6zxCoQHQI2cYv8NuAR4WsMVusmztvasI1O6c478l1jh3HiEy&#10;KNc5l4UC8xSAxKrayI39tklNa3yXZpCukT8GmsGymp8V+GznzLorZnCScOZwO7hLPDIJVUKhvVGS&#10;g3n/1HdvjwRHLSUVTmZC7bsFM4IS+Voh9Q97w6Ef5SAMRy/7KJj7mtl9jVqUJ4BcQHpjduHq7Z3c&#10;XjMD5S0ukamPiiqmOMZOKHdmK5y4ZmPgGuJiOg1mOL6auXN1rbkH9131tLxZ3TKjW+46JP0FbKeY&#10;jR9RuLH1ngqmCwdZEfi962vbbxz9QJx2Tfndcl8OVrtlOvkNAAD//wMAUEsDBBQABgAIAAAAIQDL&#10;wOhu4AAAAAoBAAAPAAAAZHJzL2Rvd25yZXYueG1sTI9BS8QwEIXvgv8hjOBF3GRbWtzadFFB8OLB&#10;dRGP2SY2YZtJabJt11/veNLjMB/vfa/eLr5nkxmjCyhhvRLADLZBO+wk7N+fb++AxaRQqz6gkXA2&#10;EbbN5UWtKh1mfDPTLnWMQjBWSoJNaag4j601XsVVGAzS7yuMXiU6x47rUc0U7nueCVFyrxxSg1WD&#10;ebKmPe5OXsLrOc9fppv8OO9d3rlv/vn4YYOU11fLwz2wZJb0B8OvPqlDQ06HcEIdWS9hIwSpJwll&#10;RpsI2BRlAexA5LrIgDc1/z+h+QEAAP//AwBQSwECLQAUAAYACAAAACEAtoM4kv4AAADhAQAAEwAA&#10;AAAAAAAAAAAAAAAAAAAAW0NvbnRlbnRfVHlwZXNdLnhtbFBLAQItABQABgAIAAAAIQA4/SH/1gAA&#10;AJQBAAALAAAAAAAAAAAAAAAAAC8BAABfcmVscy8ucmVsc1BLAQItABQABgAIAAAAIQAjqeddtgIA&#10;AJQFAAAOAAAAAAAAAAAAAAAAAC4CAABkcnMvZTJvRG9jLnhtbFBLAQItABQABgAIAAAAIQDLwOhu&#10;4AAAAAoBAAAPAAAAAAAAAAAAAAAAABAFAABkcnMvZG93bnJldi54bWxQSwUGAAAAAAQABADzAAAA&#10;HQYAAAAA&#10;" fillcolor="white [3212]" stroked="f" strokeweight="1pt"/>
        </w:pict>
      </w:r>
      <w:r w:rsidR="00402A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Восточный 202</w:t>
      </w:r>
      <w:r w:rsidR="00334A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</w:p>
    <w:p w:rsidR="00046E5B" w:rsidRDefault="00046E5B" w:rsidP="00EC62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2CCD" w:rsidRDefault="00D12CCD" w:rsidP="00EC62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EC626D" w:rsidRDefault="00EC626D" w:rsidP="00EC62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66"/>
        <w:gridCol w:w="8402"/>
        <w:gridCol w:w="603"/>
      </w:tblGrid>
      <w:tr w:rsidR="00EC626D" w:rsidTr="00EC626D">
        <w:tc>
          <w:tcPr>
            <w:tcW w:w="0" w:type="auto"/>
          </w:tcPr>
          <w:p w:rsidR="00EC626D" w:rsidRPr="00EC626D" w:rsidRDefault="00EC626D" w:rsidP="00D12CCD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</w:tcPr>
          <w:p w:rsidR="00EC626D" w:rsidRDefault="00EC626D" w:rsidP="00EC626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ЦЕЛЕВОЙ РАЗДЕЛ</w:t>
            </w:r>
          </w:p>
        </w:tc>
        <w:tc>
          <w:tcPr>
            <w:tcW w:w="0" w:type="auto"/>
          </w:tcPr>
          <w:p w:rsidR="00EC626D" w:rsidRPr="00EC626D" w:rsidRDefault="00EC626D" w:rsidP="00EC626D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C6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</w:p>
        </w:tc>
      </w:tr>
      <w:tr w:rsidR="00EC626D" w:rsidTr="00EC626D">
        <w:tc>
          <w:tcPr>
            <w:tcW w:w="0" w:type="auto"/>
          </w:tcPr>
          <w:p w:rsidR="00EC626D" w:rsidRPr="00EC626D" w:rsidRDefault="00EC626D" w:rsidP="00D12CCD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</w:tcPr>
          <w:p w:rsidR="00EC626D" w:rsidRDefault="00EC626D" w:rsidP="00D12CC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0" w:type="auto"/>
          </w:tcPr>
          <w:p w:rsidR="00EC626D" w:rsidRPr="00EC626D" w:rsidRDefault="00EC626D" w:rsidP="00EC626D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C626D" w:rsidTr="00EC626D">
        <w:tc>
          <w:tcPr>
            <w:tcW w:w="0" w:type="auto"/>
          </w:tcPr>
          <w:p w:rsidR="00EC626D" w:rsidRPr="00EC626D" w:rsidRDefault="00EC626D" w:rsidP="00D12CCD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</w:tcPr>
          <w:p w:rsidR="00EC626D" w:rsidRDefault="00EC626D" w:rsidP="00D12CC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Планируемые результаты освоения </w:t>
            </w:r>
            <w:proofErr w:type="gramStart"/>
            <w:r w:rsidRPr="00EC6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EC6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адаптированной основной общеобразовательной программы основного общего образовани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</w:tcPr>
          <w:p w:rsidR="00EC626D" w:rsidRPr="00EC626D" w:rsidRDefault="00AD1773" w:rsidP="00EC626D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C626D" w:rsidTr="00EC626D">
        <w:tc>
          <w:tcPr>
            <w:tcW w:w="0" w:type="auto"/>
          </w:tcPr>
          <w:p w:rsidR="00EC626D" w:rsidRPr="00EC626D" w:rsidRDefault="00EC626D" w:rsidP="00D12CCD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</w:tcPr>
          <w:p w:rsidR="00EC626D" w:rsidRDefault="00EC626D" w:rsidP="00D12CC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Система </w:t>
            </w:r>
            <w:proofErr w:type="gramStart"/>
            <w:r w:rsidRPr="00EC6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оценки достижения планируемых результатов освоения адаптированной основной общеобразовательной программы основного общего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образования</w:t>
            </w:r>
            <w:proofErr w:type="gramEnd"/>
          </w:p>
        </w:tc>
        <w:tc>
          <w:tcPr>
            <w:tcW w:w="0" w:type="auto"/>
          </w:tcPr>
          <w:p w:rsidR="00EC626D" w:rsidRPr="00EC626D" w:rsidRDefault="00B67F22" w:rsidP="00EC626D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EC626D" w:rsidTr="00EC626D">
        <w:tc>
          <w:tcPr>
            <w:tcW w:w="0" w:type="auto"/>
          </w:tcPr>
          <w:p w:rsidR="00EC626D" w:rsidRDefault="00EC626D" w:rsidP="00D12CC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C626D" w:rsidRDefault="00EC626D" w:rsidP="00EC626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СОДЕРЖАТЕЛЬНЫЙ РАЗДЕ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</w:tcPr>
          <w:p w:rsidR="00EC626D" w:rsidRPr="00EC626D" w:rsidRDefault="00EC626D" w:rsidP="00EC626D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C626D" w:rsidTr="00EC626D">
        <w:tc>
          <w:tcPr>
            <w:tcW w:w="0" w:type="auto"/>
          </w:tcPr>
          <w:p w:rsidR="00EC626D" w:rsidRPr="00EC626D" w:rsidRDefault="00EC626D" w:rsidP="00D12CCD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</w:tcPr>
          <w:p w:rsidR="00EC626D" w:rsidRDefault="00EC626D" w:rsidP="00D12CC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Программа формирования универсальных учебных дей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ствий</w:t>
            </w:r>
          </w:p>
        </w:tc>
        <w:tc>
          <w:tcPr>
            <w:tcW w:w="0" w:type="auto"/>
          </w:tcPr>
          <w:p w:rsidR="00EC626D" w:rsidRPr="00EC626D" w:rsidRDefault="00EC61F7" w:rsidP="00EC626D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C626D" w:rsidTr="00EC626D">
        <w:tc>
          <w:tcPr>
            <w:tcW w:w="0" w:type="auto"/>
          </w:tcPr>
          <w:p w:rsidR="00EC626D" w:rsidRPr="00EC626D" w:rsidRDefault="00EC626D" w:rsidP="00D12CCD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</w:tcPr>
          <w:p w:rsidR="00EC626D" w:rsidRDefault="00EC626D" w:rsidP="00D12CC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Рабочие программы учебных предметов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курсов</w:t>
            </w:r>
          </w:p>
        </w:tc>
        <w:tc>
          <w:tcPr>
            <w:tcW w:w="0" w:type="auto"/>
          </w:tcPr>
          <w:p w:rsidR="00EC626D" w:rsidRPr="00EC626D" w:rsidRDefault="00EC61F7" w:rsidP="00EC626D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C626D" w:rsidTr="00EC626D">
        <w:tc>
          <w:tcPr>
            <w:tcW w:w="0" w:type="auto"/>
          </w:tcPr>
          <w:p w:rsidR="00EC626D" w:rsidRPr="00EC626D" w:rsidRDefault="00EC626D" w:rsidP="00D12CCD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</w:tcPr>
          <w:p w:rsidR="00EC626D" w:rsidRDefault="00EC626D" w:rsidP="00D12CC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Программа духовно-нравственного развития, воспитания </w:t>
            </w:r>
            <w:proofErr w:type="gramStart"/>
            <w:r w:rsidRPr="00EC6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обуча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ющихся</w:t>
            </w:r>
            <w:proofErr w:type="gramEnd"/>
          </w:p>
        </w:tc>
        <w:tc>
          <w:tcPr>
            <w:tcW w:w="0" w:type="auto"/>
          </w:tcPr>
          <w:p w:rsidR="00EC626D" w:rsidRPr="00EC626D" w:rsidRDefault="00EC61F7" w:rsidP="00EC626D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C626D" w:rsidTr="00EC626D">
        <w:tc>
          <w:tcPr>
            <w:tcW w:w="0" w:type="auto"/>
          </w:tcPr>
          <w:p w:rsidR="00EC626D" w:rsidRPr="00EC626D" w:rsidRDefault="00EC626D" w:rsidP="00D12CCD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</w:tcPr>
          <w:p w:rsidR="00EC626D" w:rsidRDefault="00EC626D" w:rsidP="00D12CC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Программа формирования экологической культуры, здорового и безопасного образа жизни</w:t>
            </w:r>
          </w:p>
        </w:tc>
        <w:tc>
          <w:tcPr>
            <w:tcW w:w="0" w:type="auto"/>
          </w:tcPr>
          <w:p w:rsidR="00EC626D" w:rsidRPr="00EC626D" w:rsidRDefault="00EC61F7" w:rsidP="00EC626D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EC626D" w:rsidTr="00EC626D">
        <w:tc>
          <w:tcPr>
            <w:tcW w:w="0" w:type="auto"/>
          </w:tcPr>
          <w:p w:rsidR="00EC626D" w:rsidRPr="00EC626D" w:rsidRDefault="00EC626D" w:rsidP="00D12CCD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</w:tcPr>
          <w:p w:rsidR="00EC626D" w:rsidRDefault="00EC626D" w:rsidP="00D12CC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Программа </w:t>
            </w:r>
            <w:proofErr w:type="gramStart"/>
            <w:r w:rsidRPr="00EC6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коррекционной</w:t>
            </w:r>
            <w:proofErr w:type="gramEnd"/>
            <w:r w:rsidRPr="00EC6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работ</w:t>
            </w:r>
          </w:p>
        </w:tc>
        <w:tc>
          <w:tcPr>
            <w:tcW w:w="0" w:type="auto"/>
          </w:tcPr>
          <w:p w:rsidR="00EC626D" w:rsidRPr="00EC626D" w:rsidRDefault="00EC61F7" w:rsidP="00EC626D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EC626D" w:rsidTr="00EC626D">
        <w:tc>
          <w:tcPr>
            <w:tcW w:w="0" w:type="auto"/>
          </w:tcPr>
          <w:p w:rsidR="00EC626D" w:rsidRDefault="00EC626D" w:rsidP="00D12CC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C626D" w:rsidRDefault="00EC626D" w:rsidP="00EC626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ОРГАНИЗАЦИОННЫЙ РАЗДЕ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</w:tcPr>
          <w:p w:rsidR="00EC626D" w:rsidRPr="00EC626D" w:rsidRDefault="00EC626D" w:rsidP="00EC626D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C626D" w:rsidTr="00EC626D">
        <w:tc>
          <w:tcPr>
            <w:tcW w:w="0" w:type="auto"/>
          </w:tcPr>
          <w:p w:rsidR="00EC626D" w:rsidRPr="00EC626D" w:rsidRDefault="00EC626D" w:rsidP="00D12CCD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</w:tcPr>
          <w:p w:rsidR="00EC626D" w:rsidRDefault="00EC626D" w:rsidP="00D12CC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Учебный план основного общего 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разования</w:t>
            </w:r>
          </w:p>
        </w:tc>
        <w:tc>
          <w:tcPr>
            <w:tcW w:w="0" w:type="auto"/>
          </w:tcPr>
          <w:p w:rsidR="00EC626D" w:rsidRPr="00EC626D" w:rsidRDefault="0066307F" w:rsidP="00EC626D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AD17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626D" w:rsidTr="00EC626D">
        <w:tc>
          <w:tcPr>
            <w:tcW w:w="0" w:type="auto"/>
          </w:tcPr>
          <w:p w:rsidR="00EC626D" w:rsidRPr="00EC626D" w:rsidRDefault="00EC626D" w:rsidP="00D12CCD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</w:tcPr>
          <w:p w:rsidR="00EC626D" w:rsidRDefault="00EC626D" w:rsidP="00D12CC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 внеурочной деятельности</w:t>
            </w:r>
          </w:p>
        </w:tc>
        <w:tc>
          <w:tcPr>
            <w:tcW w:w="0" w:type="auto"/>
          </w:tcPr>
          <w:p w:rsidR="00EC626D" w:rsidRPr="00EC626D" w:rsidRDefault="00AD1773" w:rsidP="00AD177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EC626D" w:rsidTr="00EC626D">
        <w:tc>
          <w:tcPr>
            <w:tcW w:w="0" w:type="auto"/>
          </w:tcPr>
          <w:p w:rsidR="00EC626D" w:rsidRPr="00EC626D" w:rsidRDefault="00EC626D" w:rsidP="00D12CCD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</w:tcPr>
          <w:p w:rsidR="00EC626D" w:rsidRDefault="00EC626D" w:rsidP="00D12CC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Календарный учебный график</w:t>
            </w:r>
          </w:p>
        </w:tc>
        <w:tc>
          <w:tcPr>
            <w:tcW w:w="0" w:type="auto"/>
          </w:tcPr>
          <w:p w:rsidR="00EC626D" w:rsidRPr="00EC626D" w:rsidRDefault="0066307F" w:rsidP="00EC626D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AD17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C626D" w:rsidTr="00EC626D">
        <w:tc>
          <w:tcPr>
            <w:tcW w:w="0" w:type="auto"/>
          </w:tcPr>
          <w:p w:rsidR="00EC626D" w:rsidRPr="00EC626D" w:rsidRDefault="00EC626D" w:rsidP="00D12CCD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0" w:type="auto"/>
          </w:tcPr>
          <w:p w:rsidR="00EC626D" w:rsidRDefault="00EC626D" w:rsidP="00D12CC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Система условий реализации адаптированной основной общеобразовательной программы</w:t>
            </w:r>
          </w:p>
        </w:tc>
        <w:tc>
          <w:tcPr>
            <w:tcW w:w="0" w:type="auto"/>
          </w:tcPr>
          <w:p w:rsidR="00EC626D" w:rsidRPr="00EC626D" w:rsidRDefault="0066307F" w:rsidP="00EC626D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AD17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C626D" w:rsidTr="00EC626D">
        <w:tc>
          <w:tcPr>
            <w:tcW w:w="0" w:type="auto"/>
          </w:tcPr>
          <w:p w:rsidR="00EC626D" w:rsidRPr="00EC626D" w:rsidRDefault="00EC626D" w:rsidP="00D12CCD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C626D" w:rsidRDefault="00EC626D" w:rsidP="00EC626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0" w:type="auto"/>
          </w:tcPr>
          <w:p w:rsidR="00EC626D" w:rsidRPr="00EC626D" w:rsidRDefault="00EC626D" w:rsidP="00EC626D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C626D" w:rsidTr="00EC626D">
        <w:tc>
          <w:tcPr>
            <w:tcW w:w="0" w:type="auto"/>
          </w:tcPr>
          <w:p w:rsidR="00EC626D" w:rsidRPr="00EC626D" w:rsidRDefault="00EC626D" w:rsidP="00D12CCD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C626D" w:rsidRPr="00EC626D" w:rsidRDefault="00EC626D" w:rsidP="00EC626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Приложение 1. </w:t>
            </w: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реализации программы коррекционной работы</w:t>
            </w:r>
          </w:p>
        </w:tc>
        <w:tc>
          <w:tcPr>
            <w:tcW w:w="0" w:type="auto"/>
          </w:tcPr>
          <w:p w:rsidR="00EC626D" w:rsidRPr="00EC626D" w:rsidRDefault="00EC626D" w:rsidP="00EC626D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C626D" w:rsidTr="00EC626D">
        <w:tc>
          <w:tcPr>
            <w:tcW w:w="0" w:type="auto"/>
          </w:tcPr>
          <w:p w:rsidR="00EC626D" w:rsidRPr="00EC626D" w:rsidRDefault="00EC626D" w:rsidP="00D12CCD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C626D" w:rsidRPr="00FB49E0" w:rsidRDefault="00FB49E0" w:rsidP="00FB49E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Приложение 2. </w:t>
            </w: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внеуроч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деятельности на учебный год</w:t>
            </w:r>
          </w:p>
        </w:tc>
        <w:tc>
          <w:tcPr>
            <w:tcW w:w="0" w:type="auto"/>
          </w:tcPr>
          <w:p w:rsidR="00EC626D" w:rsidRPr="00EC626D" w:rsidRDefault="00EC626D" w:rsidP="00EC626D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C626D" w:rsidRDefault="00EC626D" w:rsidP="00D12C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2A4F" w:rsidRDefault="00402A4F" w:rsidP="00D12C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02A4F" w:rsidRDefault="00402A4F" w:rsidP="00D12C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2CCD" w:rsidRPr="00D12CCD" w:rsidRDefault="00D12CCD" w:rsidP="00D12C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CCD" w:rsidRPr="00D12CCD" w:rsidRDefault="00D12CCD" w:rsidP="00D12C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CCD" w:rsidRPr="00D12CCD" w:rsidRDefault="00D12CCD" w:rsidP="00D12C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ЦЕЛЕВОЙ РАЗДЕЛ </w:t>
      </w:r>
    </w:p>
    <w:p w:rsidR="00D12CCD" w:rsidRPr="00FB49E0" w:rsidRDefault="00FB49E0" w:rsidP="00110B1F">
      <w:pPr>
        <w:pStyle w:val="a9"/>
        <w:numPr>
          <w:ilvl w:val="1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D12CCD" w:rsidRPr="00FB4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D12CCD" w:rsidRPr="00D12CCD" w:rsidRDefault="00D12CCD" w:rsidP="00FB4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Адаптированная основная общеобразовательная программа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- АООП) </w:t>
      </w:r>
      <w:r w:rsidR="00DF7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начального</w:t>
      </w: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общего образования 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ООО) обучающихся с задержкой психического развития </w:t>
      </w:r>
      <w:r w:rsidR="00FB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 - ЗПР) муниципального казен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</w:t>
      </w:r>
      <w:r w:rsidR="00FB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щеобразовательного учреждения 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 общеобразовательной шк</w:t>
      </w:r>
      <w:r w:rsidR="00FB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олы № 2 с углубленным изучением отдельных предметов </w:t>
      </w:r>
      <w:proofErr w:type="spellStart"/>
      <w:r w:rsidR="00FB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FB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Восточный </w:t>
      </w:r>
      <w:proofErr w:type="spellStart"/>
      <w:r w:rsidR="00FB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 w:rsidR="00FB4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 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содержание и организацию образовательной деятельности обучающихся с задержкой психического развития с учетом образовательных потребностей и запросов участников образовательных отношений.</w:t>
      </w:r>
      <w:proofErr w:type="gramEnd"/>
    </w:p>
    <w:p w:rsidR="00D12CCD" w:rsidRPr="00D12CCD" w:rsidRDefault="00FB49E0" w:rsidP="00FB49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ООО ЗПР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proofErr w:type="gramEnd"/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со следующими нормативными документами:</w:t>
      </w:r>
    </w:p>
    <w:p w:rsidR="00D12CCD" w:rsidRDefault="00FB49E0" w:rsidP="00110B1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«Об образовании в Российской 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дерации» от 29.12.2012 №273- ФЗ</w:t>
      </w:r>
      <w:r w:rsidR="006C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49E0" w:rsidRPr="00DF76B1" w:rsidRDefault="00DF76B1" w:rsidP="00110B1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6B1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</w:t>
      </w:r>
      <w:r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</w:t>
      </w:r>
      <w:r w:rsidRPr="00DF76B1">
        <w:rPr>
          <w:rFonts w:ascii="Times New Roman" w:hAnsi="Times New Roman" w:cs="Times New Roman"/>
          <w:sz w:val="28"/>
          <w:szCs w:val="28"/>
        </w:rPr>
        <w:t>УТВЕРЖДЕН приказом Министерства просвещения Российской Федерации от 31 мая 2021 г. № 286</w:t>
      </w:r>
      <w:r w:rsidR="006C6C82" w:rsidRPr="00DF76B1">
        <w:rPr>
          <w:rFonts w:ascii="Times New Roman" w:hAnsi="Times New Roman" w:cs="Times New Roman"/>
          <w:sz w:val="28"/>
          <w:szCs w:val="28"/>
        </w:rPr>
        <w:t>;</w:t>
      </w:r>
    </w:p>
    <w:p w:rsidR="00D12CCD" w:rsidRPr="00D12CCD" w:rsidRDefault="006C6C82" w:rsidP="00110B1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СанПиНы</w:t>
      </w:r>
      <w:proofErr w:type="spellEnd"/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</w:t>
      </w:r>
      <w:r w:rsidR="00720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 РФ от 29.12.2010 №189 (с измененниями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12CCD" w:rsidRDefault="00FB49E0" w:rsidP="00110B1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 МКОУ СОШ № 2 с УИОП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Восточный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FB49E0" w:rsidRPr="00D12CCD" w:rsidRDefault="00FB49E0" w:rsidP="00FB49E0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CCD" w:rsidRPr="00D12CCD" w:rsidRDefault="00D12CCD" w:rsidP="006C6C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r w:rsidR="00D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6C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для обучающихся с ЗПР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комплекс взаимосвязанных программ, каждая из которых является самостоятельной составляющей обеспечивающей духовно-нравственное, социальное, интеллектуальное и общекультурное личностное направления развития обучающихся начального общего образования.</w:t>
      </w:r>
    </w:p>
    <w:p w:rsidR="00D12CCD" w:rsidRPr="00D12CCD" w:rsidRDefault="00DF76B1" w:rsidP="006C6C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АООП Н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для обучающихся с ЗПР предусматривает создание специальных условий обучения и воспитания, позволяющих учитывать индивидуальные возможности на основе особенностей психофизического развития, что поможет обеспечить социальную адаптацию и коррекцию нарушения развития обучающихся с ограниченными возможностями здоровья (далее - ОВЗ).</w:t>
      </w:r>
    </w:p>
    <w:p w:rsidR="00D12CCD" w:rsidRPr="006C6C82" w:rsidRDefault="00D12CCD" w:rsidP="006C6C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C8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 АООП</w:t>
      </w:r>
      <w:r w:rsidR="00DF76B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Н</w:t>
      </w:r>
      <w:r w:rsidR="006C6C82" w:rsidRPr="006C6C8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ОО для обучающихся с ЗПР</w:t>
      </w:r>
      <w:r w:rsidRPr="006C6C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 создание условий для освоения содержания образования, обеспечение планируемых результатов по достижению выпускником школы целевых установок, знаний, умений, навыков, определяемых личностными, семейными, общественными </w:t>
      </w:r>
      <w:r w:rsidRPr="006C6C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потребностями и возможностями учащихся, индивидуальными особенностями его развития и состояния здоровья.</w:t>
      </w:r>
    </w:p>
    <w:p w:rsidR="00D12CCD" w:rsidRPr="00D12CCD" w:rsidRDefault="00DF76B1" w:rsidP="00D12C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Задачи, реализуемые на уровне Н</w:t>
      </w:r>
      <w:r w:rsidR="00D12CCD"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ОО:</w:t>
      </w:r>
    </w:p>
    <w:p w:rsidR="00D12CCD" w:rsidRPr="00D12CCD" w:rsidRDefault="00D12CCD" w:rsidP="00110B1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успешной самореализации обучающихся в различных видах познавательно-образовательной деятельности;</w:t>
      </w:r>
    </w:p>
    <w:p w:rsidR="00D12CCD" w:rsidRPr="00D12CCD" w:rsidRDefault="00D12CCD" w:rsidP="00110B1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познавательных интересов обучающихся, навыков самообразования, повышение мотивации обучения;</w:t>
      </w:r>
    </w:p>
    <w:p w:rsidR="00D12CCD" w:rsidRPr="00D12CCD" w:rsidRDefault="00D12CCD" w:rsidP="00110B1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достижения </w:t>
      </w: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функциональной грамотности, обеспечивающего готовность человека к решению стандартных задач в различных сферах жизнедеятельности;</w:t>
      </w:r>
    </w:p>
    <w:p w:rsidR="00D12CCD" w:rsidRPr="00D12CCD" w:rsidRDefault="00D12CCD" w:rsidP="00110B1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индивидуал</w:t>
      </w:r>
      <w:r w:rsidR="006C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ьных способностей и </w:t>
      </w:r>
      <w:proofErr w:type="gramStart"/>
      <w:r w:rsidR="006C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склонностей</w:t>
      </w:r>
      <w:proofErr w:type="gramEnd"/>
      <w:r w:rsidR="006C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по основным учебным предметам;</w:t>
      </w:r>
    </w:p>
    <w:p w:rsidR="00D12CCD" w:rsidRPr="00D12CCD" w:rsidRDefault="00D12CCD" w:rsidP="00110B1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активных форм получения и использования информации;</w:t>
      </w:r>
    </w:p>
    <w:p w:rsidR="00D12CCD" w:rsidRPr="00D12CCD" w:rsidRDefault="00D12CCD" w:rsidP="00110B1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развития индивидуально-личностных особенностей с целью создания условий для выбора дальнейшего образовательного маршрута.</w:t>
      </w:r>
    </w:p>
    <w:p w:rsidR="00D12CCD" w:rsidRPr="00D12CCD" w:rsidRDefault="00DF76B1" w:rsidP="006C6C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основу формирования АООП Н</w:t>
      </w:r>
      <w:r w:rsidR="00D12CCD"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ОО </w:t>
      </w:r>
      <w:r w:rsidR="006C6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proofErr w:type="gramStart"/>
      <w:r w:rsidR="006C6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="006C6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ЗПР </w:t>
      </w:r>
      <w:r w:rsidR="00D12CCD"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положены следующие принципы:</w:t>
      </w:r>
    </w:p>
    <w:p w:rsidR="00D12CCD" w:rsidRPr="00D12CCD" w:rsidRDefault="00D12CCD" w:rsidP="00110B1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Общедоступность образования, адаптивность системы образования к уровням и особенностям развития и подготовки </w:t>
      </w: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2CCD" w:rsidRPr="00D12CCD" w:rsidRDefault="00D12CCD" w:rsidP="00110B1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типологических, психофизиологических и индивидуальных образовательных потребностей обучающихся;</w:t>
      </w:r>
    </w:p>
    <w:p w:rsidR="00D12CCD" w:rsidRPr="00D12CCD" w:rsidRDefault="00D12CCD" w:rsidP="00110B1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направленность образовательной деятельности;</w:t>
      </w:r>
    </w:p>
    <w:p w:rsidR="00D12CCD" w:rsidRPr="00D12CCD" w:rsidRDefault="00D12CCD" w:rsidP="00110B1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направленность образовательной деятельности, развитие личности и расширение его «зоны ближайшего развития» с учетом особых образовательных потребностей обучающегося;</w:t>
      </w:r>
    </w:p>
    <w:p w:rsidR="00D12CCD" w:rsidRPr="00D12CCD" w:rsidRDefault="00D12CCD" w:rsidP="00110B1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Онтогенетический принцип;</w:t>
      </w:r>
    </w:p>
    <w:p w:rsidR="00D12CCD" w:rsidRPr="00D12CCD" w:rsidRDefault="00D12CCD" w:rsidP="00110B1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комплексного подхода, использования в полном объеме реабилитационного потенциала с целью обеспечения образовательных и социальных потребностей, обучающихся;</w:t>
      </w:r>
    </w:p>
    <w:p w:rsidR="00D12CCD" w:rsidRPr="00D12CCD" w:rsidRDefault="00D12CCD" w:rsidP="00110B1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преемственности;</w:t>
      </w:r>
    </w:p>
    <w:p w:rsidR="00D12CCD" w:rsidRPr="00D12CCD" w:rsidRDefault="00D12CCD" w:rsidP="00110B1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целостности содержания образования (в основе содержания образования не понятие предмета, а понятие предметной области);</w:t>
      </w:r>
    </w:p>
    <w:p w:rsidR="00D12CCD" w:rsidRPr="00D12CCD" w:rsidRDefault="00D12CCD" w:rsidP="00110B1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амплификации</w:t>
      </w:r>
      <w:r w:rsidR="006C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обогащения и переноса усвоенных знаний, умений, и навыков, и отношений, сформированных в условиях учебной ситуации, в различные жизненные ситуации, что обеспечит готовность 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обучающегося к самостоятельной ориентировке и активной деятельности в реальном мире;</w:t>
      </w:r>
    </w:p>
    <w:p w:rsidR="00D12CCD" w:rsidRPr="00D12CCD" w:rsidRDefault="00D12CCD" w:rsidP="00110B1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сотрудничества с семьей.</w:t>
      </w:r>
    </w:p>
    <w:p w:rsidR="00D12CCD" w:rsidRPr="00D12CCD" w:rsidRDefault="00DF76B1" w:rsidP="006C6C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АООП Н</w:t>
      </w:r>
      <w:r w:rsidR="00D12CCD"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ОО для </w:t>
      </w:r>
      <w:proofErr w:type="gramStart"/>
      <w:r w:rsidR="00D12CCD"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="00D12CCD"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ЗПР разработана с учетом психолого-педагогической характеристики обучающихся 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="00D12CCD"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задержкой психического развития.</w:t>
      </w:r>
    </w:p>
    <w:p w:rsidR="00D12CCD" w:rsidRPr="00D12CCD" w:rsidRDefault="00D12CCD" w:rsidP="006C6C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:rsidR="00D12CCD" w:rsidRPr="00D12CCD" w:rsidRDefault="00D12CCD" w:rsidP="006C6C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ЗПР – это преимущественно дети с нормальным интеллектом, у которых отсутствует мотивация к учебе, либо имеется отставание в овладении школьными навыками (чтения, письма, счета). Отсутствие концентрации и быстрое рассеивание внимания приводят к тому, что им трудно или невозможно функционировать в большой группе и самостоятельно выполнять задания. Кроме того, излишняя подвижность и эмоциональные проблемы являются причинами того, что эти дети, несмотря на их возможности, не достигают в гимназии желаемых результатов. </w:t>
      </w: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ЗПР необходим хорошо структурированный материал. Для детей с ЗПР важно обучение без принуждения, основанное на интересе, успехе, доверии, рефлексии изученного материала. Важно, чтобы школьники через выполнение доступных по темпу и характеру, личностно ориентированных заданий поверили в свои возможности, испытали чувство успеха, которое должно стать сильнейшим мотивом, вызывающим желание учиться.</w:t>
      </w:r>
    </w:p>
    <w:p w:rsidR="00D12CCD" w:rsidRPr="00D12CCD" w:rsidRDefault="00DF76B1" w:rsidP="006C6C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основу реализации АООП Н</w:t>
      </w:r>
      <w:r w:rsidR="00D12CCD"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ОО для </w:t>
      </w:r>
      <w:proofErr w:type="gramStart"/>
      <w:r w:rsidR="00D12CCD"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="00D12CCD"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ЗПР заложены дифференцированный и </w:t>
      </w:r>
      <w:proofErr w:type="spellStart"/>
      <w:r w:rsidR="00D12CCD"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 w:rsidR="00D12CCD"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подходы.</w:t>
      </w:r>
    </w:p>
    <w:p w:rsidR="00D12CCD" w:rsidRPr="00D12CCD" w:rsidRDefault="00D12CCD" w:rsidP="006C6C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обеспечивает создание условий для общекультурного и личностного развития на основе формирования УУД, успешного усвоения системы научных знаний, умений и навыков (академических результатов), позволяющих продолжить образование на следующей ступени, и жизненной компетенции, составляющей основу социальной успешности.</w:t>
      </w:r>
    </w:p>
    <w:p w:rsidR="00D12CCD" w:rsidRPr="00D12CCD" w:rsidRDefault="00D12CCD" w:rsidP="006C6C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Дифференцированный подход предполагает учет особых образовательных потребностей, обучающихся с ОВЗ (ЗПР). Выделяют общие образовательные потребности для всех обучающихся с ОВЗ и особые </w:t>
      </w: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ЗПР.</w:t>
      </w:r>
    </w:p>
    <w:p w:rsidR="00D12CCD" w:rsidRPr="00D12CCD" w:rsidRDefault="00D12CCD" w:rsidP="006C6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общим образовательным потребностям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 относятся:</w:t>
      </w:r>
    </w:p>
    <w:p w:rsidR="00D12CCD" w:rsidRPr="00D12CCD" w:rsidRDefault="00D12CCD" w:rsidP="00110B1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D12CCD" w:rsidRPr="00D12CCD" w:rsidRDefault="00D12CCD" w:rsidP="00110B1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D12CCD" w:rsidRPr="00D12CCD" w:rsidRDefault="00D12CCD" w:rsidP="00110B1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получение </w:t>
      </w:r>
      <w:r w:rsidR="00D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D12CCD" w:rsidRPr="00D12CCD" w:rsidRDefault="00D12CCD" w:rsidP="00110B1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D12CCD" w:rsidRPr="00D12CCD" w:rsidRDefault="00D12CCD" w:rsidP="00110B1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сопровождение, оптимизирующее взаимодействие ребенка с педагогами и соучениками;</w:t>
      </w:r>
    </w:p>
    <w:p w:rsidR="00D12CCD" w:rsidRPr="00D12CCD" w:rsidRDefault="00D12CCD" w:rsidP="00110B1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D12CCD" w:rsidRPr="00D12CCD" w:rsidRDefault="00D12CCD" w:rsidP="00110B1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D12CCD" w:rsidRPr="00D12CCD" w:rsidRDefault="00D12CCD" w:rsidP="00D12C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Особые образовательные потребности </w:t>
      </w:r>
      <w:proofErr w:type="gramStart"/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ЗПР:</w:t>
      </w:r>
    </w:p>
    <w:p w:rsidR="00D12CCD" w:rsidRPr="00D12CCD" w:rsidRDefault="00D12CCD" w:rsidP="006C6C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с задержкой психического развития обучаются по общеобразовательным программам массовой школы.</w:t>
      </w:r>
    </w:p>
    <w:p w:rsidR="00D12CCD" w:rsidRPr="00D12CCD" w:rsidRDefault="00D12CCD" w:rsidP="006C6C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обучающихся с задержкой психического развития составлен с учетом решения двух основных задач:</w:t>
      </w:r>
      <w:proofErr w:type="gramEnd"/>
    </w:p>
    <w:p w:rsidR="00D12CCD" w:rsidRPr="00D12CCD" w:rsidRDefault="00D12CCD" w:rsidP="00110B1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гибкое варьирование организации процесса обучения путем расширения/сокращения содержания отдельных предметных областей;</w:t>
      </w:r>
    </w:p>
    <w:p w:rsidR="00D12CCD" w:rsidRPr="00D12CCD" w:rsidRDefault="00D12CCD" w:rsidP="00110B1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упрощение системы учебно-познавательных задач, решаемых в процессе образования;</w:t>
      </w:r>
    </w:p>
    <w:p w:rsidR="00D12CCD" w:rsidRPr="00D12CCD" w:rsidRDefault="00D12CCD" w:rsidP="00110B1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процесса обучения с учетом специфики ус</w:t>
      </w:r>
      <w:r w:rsidR="006C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воения знаний, умений и </w:t>
      </w:r>
      <w:proofErr w:type="gramStart"/>
      <w:r w:rsidR="006C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proofErr w:type="gramEnd"/>
      <w:r w:rsidR="006C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с ЗПР («пошаговым» предъявлении материала, дозированной при помощи взрослого, использовании специальных методов, приемов и средств, способствующих общему развитию обучающегося, так и компенсации индивидуальных недостатков развития;</w:t>
      </w:r>
    </w:p>
    <w:p w:rsidR="00D12CCD" w:rsidRPr="00D12CCD" w:rsidRDefault="00D12CCD" w:rsidP="00110B1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деятельности обучающихся с ЗПР как основы компенсации, коррекции и профилактики нарушений;</w:t>
      </w:r>
    </w:p>
    <w:p w:rsidR="00D12CCD" w:rsidRPr="00D12CCD" w:rsidRDefault="00D12CCD" w:rsidP="00110B1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D12CCD" w:rsidRPr="00D12CCD" w:rsidRDefault="00D12CCD" w:rsidP="00110B1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постоянной актуализации знаний, умений и одобряемых обществом норм поведения;</w:t>
      </w:r>
    </w:p>
    <w:p w:rsidR="00D12CCD" w:rsidRPr="00D12CCD" w:rsidRDefault="00D12CCD" w:rsidP="00110B1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D12CCD" w:rsidRPr="00D12CCD" w:rsidRDefault="00D12CCD" w:rsidP="00110B1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взаимодействия семьи и учреждения для формирования социально активной позиции, нравственных и общекультурных ценностей.</w:t>
      </w:r>
    </w:p>
    <w:p w:rsidR="00D12CCD" w:rsidRPr="00D12CCD" w:rsidRDefault="00D12CCD" w:rsidP="006C6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более успешной динамики в общем развитии отдельных обучающихся, коррекции недостатков их психического развития, а также восполнения пробелов в знаниях предусмотрены коррекционные групповые и индивидуальные занятия с психологом не менее 1 часа в неделю.</w:t>
      </w:r>
    </w:p>
    <w:p w:rsidR="00D12CCD" w:rsidRPr="00D12CCD" w:rsidRDefault="00D12CCD" w:rsidP="006C6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учащихся, которые имеют специфические речевые нарушения, организуются занятия по логопедии вне школы.</w:t>
      </w:r>
    </w:p>
    <w:p w:rsidR="00D12CCD" w:rsidRPr="00D12CCD" w:rsidRDefault="00D12CCD" w:rsidP="006C6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ликвидации пробелов в знаниях учащихся учителя-предметники должны осуществлять индивидуальный подход к учащимся на уроках. При этом должны учитываться рекомендации психолога, дефектолога, классного руководителя об особенностях развития, организации познавательной деятельности школьника. Включать в уроки задания развивающей направленности.</w:t>
      </w:r>
    </w:p>
    <w:p w:rsidR="00D12CCD" w:rsidRPr="00D12CCD" w:rsidRDefault="00D12CCD" w:rsidP="00D12C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CCD" w:rsidRPr="00D12CCD" w:rsidRDefault="00DF76B1" w:rsidP="006C6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АООП Н</w:t>
      </w:r>
      <w:r w:rsidR="00D12CCD"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ОО для </w:t>
      </w:r>
      <w:proofErr w:type="gramStart"/>
      <w:r w:rsidR="00D12CCD"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="00D12CCD"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ЗПР предусматривает различные варианты специального сопровождения обучающихся данной категории:</w:t>
      </w:r>
    </w:p>
    <w:p w:rsidR="00D12CCD" w:rsidRPr="00D12CCD" w:rsidRDefault="00D12CCD" w:rsidP="00110B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обще</w:t>
      </w:r>
      <w:r w:rsidR="00D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 классе по АООП Н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</w:t>
      </w: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ЗПР;</w:t>
      </w:r>
    </w:p>
    <w:p w:rsidR="00D12CCD" w:rsidRPr="00D12CCD" w:rsidRDefault="00D12CCD" w:rsidP="00110B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индивидуальным программам с использованием надомной и (или) дистанционной формы обучения;</w:t>
      </w:r>
    </w:p>
    <w:p w:rsidR="00D12CCD" w:rsidRPr="00D12CCD" w:rsidRDefault="00D12CCD" w:rsidP="00110B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коррекционно-развивающих занятий педагогами, сп</w:t>
      </w:r>
      <w:r w:rsidR="006C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ециалистами сопровождения МКОУ СОШ № 2 с УИОП </w:t>
      </w:r>
      <w:proofErr w:type="spellStart"/>
      <w:r w:rsidR="006C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6C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C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Восточный</w:t>
      </w:r>
      <w:proofErr w:type="gramEnd"/>
      <w:r w:rsidR="006C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 w:rsidR="006C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6C6C82" w:rsidRDefault="006C6C82" w:rsidP="006C6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2CCD" w:rsidRPr="00D12CCD" w:rsidRDefault="00DF76B1" w:rsidP="006C6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АООП Н</w:t>
      </w:r>
      <w:r w:rsidR="00D12CCD"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ОО для </w:t>
      </w:r>
      <w:proofErr w:type="gramStart"/>
      <w:r w:rsidR="00D12CCD"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="00D12CCD"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ЗПР содержит обязательную часть и часть, формируемую участниками образовательного процесса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Обязательная часть составляет 80%, часть, формируемая участниками образовательных отношений- 20% от общего объема Программы.</w:t>
      </w:r>
    </w:p>
    <w:p w:rsidR="00D12CCD" w:rsidRPr="00D12CCD" w:rsidRDefault="006C6C82" w:rsidP="006C6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СОШ № 2 с УИОП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</w:t>
      </w:r>
      <w:r w:rsidR="00D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="00D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Восточный</w:t>
      </w:r>
      <w:proofErr w:type="gramEnd"/>
      <w:r w:rsidR="00D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 w:rsidR="00D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 родителей (законных представителей) обучающихся (участников образовательных отношений):</w:t>
      </w:r>
    </w:p>
    <w:p w:rsidR="00D12CCD" w:rsidRPr="00D12CCD" w:rsidRDefault="00D12CCD" w:rsidP="00110B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Уставом и другими документами, регламентирующими осуществление о</w:t>
      </w:r>
      <w:r w:rsidR="006C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бразовательного процесса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2CCD" w:rsidRPr="00D12CCD" w:rsidRDefault="00D12CCD" w:rsidP="00110B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их правами и обязанностями в части </w:t>
      </w:r>
      <w:r w:rsidR="00D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и реализации АООП Н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ОО, установленными законодательством Российской Федераци</w:t>
      </w:r>
      <w:r w:rsidR="006C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 Уставом МКОУ СОШ № 2 с УИОП </w:t>
      </w:r>
      <w:proofErr w:type="spellStart"/>
      <w:r w:rsidR="006C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6C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C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Восточный</w:t>
      </w:r>
      <w:proofErr w:type="gramEnd"/>
      <w:r w:rsidR="006C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 w:rsidR="006C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B67F22" w:rsidRDefault="00B67F22" w:rsidP="006C6C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2CCD" w:rsidRDefault="00D12CCD" w:rsidP="006C6C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Нормативный срок освоения 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Адаптированной общеобразовательно</w:t>
      </w:r>
      <w:r w:rsidR="006C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программы </w:t>
      </w:r>
      <w:proofErr w:type="gramStart"/>
      <w:r w:rsidR="00D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="00D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пять лет.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обучающихся с ЗПР нормативный срок освоения программы может быть увеличен с учетом особенностей психофизиче</w:t>
      </w:r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развития и индивидуальных 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 обучающихся (в</w:t>
      </w:r>
      <w:r w:rsidR="006C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рекомендациями 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ПМПК).</w:t>
      </w:r>
    </w:p>
    <w:p w:rsidR="00B67F22" w:rsidRDefault="00B67F22" w:rsidP="006C6C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CCD" w:rsidRPr="00B67F22" w:rsidRDefault="00B67F22" w:rsidP="00B67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 </w:t>
      </w:r>
      <w:r w:rsidR="00D12CCD" w:rsidRPr="00B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освоения </w:t>
      </w:r>
      <w:proofErr w:type="gramStart"/>
      <w:r w:rsidR="00D12CCD" w:rsidRPr="00B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7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АООП Н</w:t>
      </w:r>
      <w:r w:rsidR="00D12CCD" w:rsidRPr="00B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</w:t>
      </w:r>
    </w:p>
    <w:p w:rsidR="00B67F22" w:rsidRDefault="00B67F22" w:rsidP="00B67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CCD" w:rsidRPr="00D12CCD" w:rsidRDefault="00D12CCD" w:rsidP="00B67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Общая характеристика планиру</w:t>
      </w:r>
      <w:r w:rsidR="00D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емых результатов освоения АООП Н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обучающихся с ЗПР (далее - Планируемые резу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льтаты) соответствует О</w:t>
      </w:r>
      <w:r w:rsidR="00D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 Н</w:t>
      </w:r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МКОУ СОШ № 2 с УИОП </w:t>
      </w:r>
      <w:proofErr w:type="spellStart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Восточный</w:t>
      </w:r>
      <w:proofErr w:type="gramEnd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2CCD" w:rsidRPr="00D12CCD" w:rsidRDefault="00D12CCD" w:rsidP="00B67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</w:t>
      </w:r>
      <w:r w:rsidR="00D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уемые результаты освоения АООП Н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для </w:t>
      </w: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ЗПР дополняются результатами освоения программы коррекционной работы.</w:t>
      </w:r>
    </w:p>
    <w:p w:rsidR="00D12CCD" w:rsidRPr="00D12CCD" w:rsidRDefault="00D12CCD" w:rsidP="00B67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программы, в которых устанавливаются планируемые результаты на уровне </w:t>
      </w:r>
      <w:r w:rsidR="00D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 для обучающихся с ЗПР по АООП </w:t>
      </w:r>
      <w:r w:rsidR="00D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ОО, соответствуют ООП Н</w:t>
      </w:r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="00B67F22" w:rsidRP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СОШ № 2 с УИОП </w:t>
      </w:r>
      <w:proofErr w:type="spellStart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Восточный</w:t>
      </w:r>
      <w:proofErr w:type="gramEnd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учебные программы, в которых устанавливаются планируемые результаты </w:t>
      </w:r>
      <w:proofErr w:type="spellStart"/>
      <w:r w:rsidR="00D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</w:t>
      </w:r>
      <w:r w:rsidR="00D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обучающихся с ЗПР по АООП Н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ОО, включаются программы курсов коррекционно-развивающей области.</w:t>
      </w:r>
    </w:p>
    <w:p w:rsidR="00D12CCD" w:rsidRPr="00D12CCD" w:rsidRDefault="00D12CCD" w:rsidP="00B67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планируемых результатов АООП</w:t>
      </w:r>
      <w:r w:rsidR="00D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соответствует ООП Н</w:t>
      </w:r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МКОУ СОШ № 2 с УИОП </w:t>
      </w:r>
      <w:proofErr w:type="spellStart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Восточный</w:t>
      </w:r>
      <w:proofErr w:type="gramEnd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2CCD" w:rsidRPr="00D12CCD" w:rsidRDefault="00D12CCD" w:rsidP="00B67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</w:t>
      </w:r>
      <w:r w:rsidR="00D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планируемых результатов АООП Н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дополняется Планируемыми результатами, </w:t>
      </w: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характеризующие</w:t>
      </w:r>
      <w:proofErr w:type="gram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личностное развитие обучающихся, коррекцию в психофизическом развитии:</w:t>
      </w:r>
    </w:p>
    <w:p w:rsidR="00D12CCD" w:rsidRPr="00D12CCD" w:rsidRDefault="00D12CCD" w:rsidP="00110B1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содержатся в программах курсов коррекционно-развивающей области,</w:t>
      </w:r>
    </w:p>
    <w:p w:rsidR="00D12CCD" w:rsidRPr="00D12CCD" w:rsidRDefault="00D12CCD" w:rsidP="00110B1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оцениваются в ходе мониторинговых процедур (стартовая, текущая, итоговая диагностика),</w:t>
      </w:r>
    </w:p>
    <w:p w:rsidR="00D12CCD" w:rsidRPr="00D12CCD" w:rsidRDefault="00D12CCD" w:rsidP="00110B1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 оценки является наличие положительной динамики преодоления отклонений развития.</w:t>
      </w:r>
    </w:p>
    <w:p w:rsidR="00D12CCD" w:rsidRPr="00D12CCD" w:rsidRDefault="00D12CCD" w:rsidP="00B67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личностным, 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</w:t>
      </w:r>
      <w:r w:rsidR="00D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тным результатам освоения АООП Н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соответствуют требованиям к личностным, 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предметным ре</w:t>
      </w:r>
      <w:r w:rsidR="00D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зультатам освоения ООП Н</w:t>
      </w:r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МКОУ СОШ № 2 с УИОП </w:t>
      </w:r>
      <w:proofErr w:type="spellStart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Восточный</w:t>
      </w:r>
      <w:proofErr w:type="gramEnd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2CCD" w:rsidRPr="00D12CCD" w:rsidRDefault="00D12CCD" w:rsidP="00B67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</w:t>
      </w:r>
      <w:r w:rsidR="00D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 освоения обучающимися АООП Н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дополняются требованиями к результатам освоения программы коррекционной работы (курсов коррекционно-развивающей области).</w:t>
      </w:r>
    </w:p>
    <w:p w:rsidR="00D12CCD" w:rsidRDefault="00D12CCD" w:rsidP="00B67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освоения программы коррекционной работы (коррекционно-развивающей области) </w:t>
      </w:r>
      <w:r w:rsidRPr="00D12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должны соответствовать требованиям:</w:t>
      </w:r>
    </w:p>
    <w:p w:rsidR="00B67F22" w:rsidRPr="00D12CCD" w:rsidRDefault="00B67F22" w:rsidP="00B67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CCD" w:rsidRPr="00D12CCD" w:rsidRDefault="00D12CCD" w:rsidP="00B67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реализации программы коррекционной работы по направлению </w:t>
      </w:r>
      <w:r w:rsidRPr="00D12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«Медицинская коррекция и реабилитация»:</w:t>
      </w:r>
    </w:p>
    <w:p w:rsidR="00D12CCD" w:rsidRPr="00D12CCD" w:rsidRDefault="00D12CCD" w:rsidP="00110B1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адекватно оценивать свои силы, понимать, что можно и чего нельзя: в еде, в физической нагрузке, в приёме медицинских препаратов, осуществлении вакцинации.</w:t>
      </w:r>
    </w:p>
    <w:p w:rsidR="00D12CCD" w:rsidRPr="00D12CCD" w:rsidRDefault="00D12CCD" w:rsidP="00110B1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пользоваться личными адаптивными и 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ассистивными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 в разных ситуациях (очки, специальное кресло, индивидуально адаптированное рабочее место, специализированные клавиатуры компьютера, заменители традиционной мышки, 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памперсы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</w:t>
      </w:r>
    </w:p>
    <w:p w:rsidR="00D12CCD" w:rsidRPr="00D12CCD" w:rsidRDefault="00D12CCD" w:rsidP="00110B1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удовлетворять биологические и социальные потребности, адаптироваться к окружающей среде.</w:t>
      </w:r>
    </w:p>
    <w:p w:rsidR="00D12CCD" w:rsidRPr="00D12CCD" w:rsidRDefault="00D12CCD" w:rsidP="00110B1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Понимание ребёнком того, что попросить о помощи при проблемах в жизнеобеспечении - это нормально и необходимо, не стыдно, не унизительно. Умение адекватно выбрать взрослого и обратиться к нему за помощью, точно описать возникшую проблему, иметь достаточный запас фраз и определений.</w:t>
      </w:r>
    </w:p>
    <w:p w:rsidR="00D12CCD" w:rsidRPr="00D12CCD" w:rsidRDefault="00D12CCD" w:rsidP="00110B1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выделять ситуации, когда требуется привлечение родителей, и объяснять учителю (работнику школы) необходимость связаться с семьёй для принятия решения в области жизнеобеспечения.</w:t>
      </w:r>
    </w:p>
    <w:p w:rsidR="00D12CCD" w:rsidRPr="00D12CCD" w:rsidRDefault="00D12CCD" w:rsidP="00110B1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 в развитии самостоятельности и независимости в быту.</w:t>
      </w:r>
    </w:p>
    <w:p w:rsidR="00D12CCD" w:rsidRPr="00D12CCD" w:rsidRDefault="00D12CCD" w:rsidP="00110B1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об устройстве домашней жизни, умение включаться в разнообразные повседневные дела, принимать посильное участие в них, адекватная оценка своих возможностей для выполнения определенных обязанностей в каких-то областях домашней жизни. 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брать на себя ответственность в этой деятельности.</w:t>
      </w:r>
    </w:p>
    <w:p w:rsidR="00D12CCD" w:rsidRPr="00D12CCD" w:rsidRDefault="00D12CCD" w:rsidP="00110B1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об устройстве школьной жизни. Умение ориентироваться в пространстве школы и просить о помощи в случае затруднений, ориентироваться в расписании занятий. Умение включаться в разнообразные повседневные школьные дела, принимать посильное участие в них, брать на себя ответственность. Прогресс ребёнка в этом направлении.</w:t>
      </w:r>
    </w:p>
    <w:p w:rsidR="00D12CCD" w:rsidRDefault="00D12CCD" w:rsidP="00110B1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ребёнка активно участвовать в подготовке и проведении праздников и других мероприятий дома и в школе, прогресс в этом направлении.</w:t>
      </w:r>
    </w:p>
    <w:p w:rsidR="00B67F22" w:rsidRPr="00D12CCD" w:rsidRDefault="00B67F22" w:rsidP="00B67F2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CCD" w:rsidRPr="00D12CCD" w:rsidRDefault="00D12CCD" w:rsidP="00B67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реализации программы коррекционной работы по направлению </w:t>
      </w:r>
      <w:r w:rsidRPr="00D12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«Психологическая коррекция познавательных процессов»:</w:t>
      </w:r>
    </w:p>
    <w:p w:rsidR="00B67F22" w:rsidRDefault="00D12CCD" w:rsidP="00110B1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 ребёнка любознательности, наблюдательности, способности замечать новое, задавать вопросы, включаться в совместную </w:t>
      </w: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исследовательскую деятельность.</w:t>
      </w:r>
    </w:p>
    <w:p w:rsidR="00D12CCD" w:rsidRPr="00B67F22" w:rsidRDefault="00D12CCD" w:rsidP="00110B1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конструировать по моделям, использовать пространственные и метрические признаки предметов, использование словесного обозначения пространственных отношений.</w:t>
      </w:r>
    </w:p>
    <w:p w:rsidR="00D12CCD" w:rsidRPr="00D12CCD" w:rsidRDefault="00D12CCD" w:rsidP="00110B1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объема произвольной памяти в зрительной, слуховой и осязательной модальности.</w:t>
      </w:r>
    </w:p>
    <w:p w:rsidR="00D12CCD" w:rsidRPr="00D12CCD" w:rsidRDefault="00D12CCD" w:rsidP="00110B1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ребенка выделить, осознать и принять цели действия.</w:t>
      </w:r>
    </w:p>
    <w:p w:rsidR="00D12CCD" w:rsidRPr="00D12CCD" w:rsidRDefault="00D12CCD" w:rsidP="00110B1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 свою деятельность по времени и содержанию.</w:t>
      </w:r>
    </w:p>
    <w:p w:rsidR="00D12CCD" w:rsidRPr="00D12CCD" w:rsidRDefault="00D12CCD" w:rsidP="00110B1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контролировать свои действия и вносить необходимые коррективы.</w:t>
      </w:r>
    </w:p>
    <w:p w:rsidR="00D12CCD" w:rsidRPr="00D12CCD" w:rsidRDefault="00D12CCD" w:rsidP="00110B1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обратиться к взрослым при затруднениях в учебном процессе, сформулировать запрос о специальной помощи.</w:t>
      </w:r>
    </w:p>
    <w:p w:rsidR="00D12CCD" w:rsidRPr="00D12CCD" w:rsidRDefault="00D12CCD" w:rsidP="00B67F2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реализации программы коррекционной работы по направлению </w:t>
      </w:r>
      <w:r w:rsidRPr="00D12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«Психологическая коррекция эмоциональных нарушений»:</w:t>
      </w:r>
    </w:p>
    <w:p w:rsidR="00D12CCD" w:rsidRPr="00D12CCD" w:rsidRDefault="00D12CCD" w:rsidP="00110B1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Смягчение эмоционального дискомфорта ребенка, повышение активности и самостоятельности, устранение вторичных личностных реакций, обусловленных эмоциональными нарушениями, такими, как агрессивность, повышенная возбудимость, тревожная мнительность, эмоциональная отгороженность.</w:t>
      </w:r>
    </w:p>
    <w:p w:rsidR="00D12CCD" w:rsidRPr="00D12CCD" w:rsidRDefault="00D12CCD" w:rsidP="00110B1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Модифицирование эмоциональных отношений и переживаний ребенка, способов реагирования на отношение к нему окружающих.</w:t>
      </w:r>
    </w:p>
    <w:p w:rsidR="00D12CCD" w:rsidRPr="00D12CCD" w:rsidRDefault="00D12CCD" w:rsidP="00110B1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находить нужные формы эмоционального реагирования и управлять ими.</w:t>
      </w:r>
    </w:p>
    <w:p w:rsidR="00D12CCD" w:rsidRDefault="00D12CCD" w:rsidP="00110B1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умения 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включающие выработку навыков управления вниманием, регуляции р</w:t>
      </w:r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итма дыхания и мышечного тонуса.</w:t>
      </w:r>
    </w:p>
    <w:p w:rsidR="00B67F22" w:rsidRPr="00D12CCD" w:rsidRDefault="00B67F22" w:rsidP="00B67F2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CCD" w:rsidRPr="00B67F22" w:rsidRDefault="00D12CCD" w:rsidP="00B67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7F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результатам реализации программы коррекционной работы по направлению: </w:t>
      </w:r>
      <w:r w:rsidRPr="00B67F2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«Психологическая коррекция социально-психологических проявлений»:</w:t>
      </w:r>
    </w:p>
    <w:p w:rsidR="00D12CCD" w:rsidRPr="00D12CCD" w:rsidRDefault="00D12CCD" w:rsidP="00110B1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 ореола исключительности психологических проблем.</w:t>
      </w:r>
    </w:p>
    <w:p w:rsidR="00D12CCD" w:rsidRPr="00D12CCD" w:rsidRDefault="00D12CCD" w:rsidP="00110B1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получить эмоциональную поддержку от сверстников, имеющих общие проблемы и цели.</w:t>
      </w:r>
    </w:p>
    <w:p w:rsidR="00D12CCD" w:rsidRPr="00D12CCD" w:rsidRDefault="00D12CCD" w:rsidP="00110B1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начать и поддержать разговор, задать вопрос, выразить свои намерения, просьбу, пожелание, опасения, завершить разговор.</w:t>
      </w:r>
    </w:p>
    <w:p w:rsidR="00D12CCD" w:rsidRDefault="00D12CCD" w:rsidP="00110B1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корректно выразить отказ и недовольство, благодарность, сочувствие и т.д. Умение получать и уточнять информацию от собеседника.</w:t>
      </w:r>
    </w:p>
    <w:p w:rsidR="00B67F22" w:rsidRPr="00D12CCD" w:rsidRDefault="00B67F22" w:rsidP="00B67F2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CCD" w:rsidRPr="00D12CCD" w:rsidRDefault="00D12CCD" w:rsidP="00B67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реализации программы коррекционной работы по направлению </w:t>
      </w:r>
      <w:r w:rsidRPr="00D12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«Коррекция нарушений речи»:</w:t>
      </w:r>
    </w:p>
    <w:p w:rsidR="00D12CCD" w:rsidRPr="00D12CCD" w:rsidRDefault="00D12CCD" w:rsidP="00110B1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решать актуальные житейские задачи, используя коммуникацию (вербальную, невербальную) как средство достижения цели.</w:t>
      </w:r>
    </w:p>
    <w:p w:rsidR="00D12CCD" w:rsidRPr="00D12CCD" w:rsidRDefault="00D12CCD" w:rsidP="00110B1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слухового </w:t>
      </w: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произношением и фонематическим анализом.</w:t>
      </w:r>
    </w:p>
    <w:p w:rsidR="00D12CCD" w:rsidRPr="00D12CCD" w:rsidRDefault="00D12CCD" w:rsidP="00110B1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Нормализация 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проприоциптивной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дыхательной мускулатуры </w:t>
      </w: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 фонации.</w:t>
      </w:r>
    </w:p>
    <w:p w:rsidR="00D12CCD" w:rsidRPr="00D12CCD" w:rsidRDefault="00D12CCD" w:rsidP="00110B1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синхронности речевого дыхания и 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голосоподачи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2CCD" w:rsidRPr="00D12CCD" w:rsidRDefault="00D12CCD" w:rsidP="00110B1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поставленных звуков.</w:t>
      </w:r>
    </w:p>
    <w:p w:rsidR="00D12CCD" w:rsidRDefault="00D12CCD" w:rsidP="00110B1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передать свои впечатления, умозаключения так, чтобы быть понятым другим человеком. Умение делиться своими воспоминаниями, впечатлениями и планами с другими людьми.</w:t>
      </w:r>
    </w:p>
    <w:p w:rsidR="00B67F22" w:rsidRPr="00D12CCD" w:rsidRDefault="00B67F22" w:rsidP="00B67F2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CCD" w:rsidRPr="00B67F22" w:rsidRDefault="00D12CCD" w:rsidP="00B67F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7F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результатам реализации программы коррекционной работы по направлению </w:t>
      </w:r>
      <w:r w:rsidRPr="00B67F2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«Коррекция нарушений чтения и письма»:</w:t>
      </w:r>
    </w:p>
    <w:p w:rsidR="00D12CCD" w:rsidRPr="00B67F22" w:rsidRDefault="00D12CCD" w:rsidP="00110B1F">
      <w:pPr>
        <w:pStyle w:val="a9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чтения текстов, составленных по законам морфологии и грамматических связей в русском языке из слов, не имеющих семантической значимости.</w:t>
      </w:r>
    </w:p>
    <w:p w:rsidR="00D12CCD" w:rsidRPr="00D12CCD" w:rsidRDefault="00D12CCD" w:rsidP="00110B1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дифференцировать звуки на фонетико-фонематическом уровне.</w:t>
      </w:r>
    </w:p>
    <w:p w:rsidR="00D12CCD" w:rsidRPr="00D12CCD" w:rsidRDefault="00D12CCD" w:rsidP="00110B1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осуществлять морфемный анализ и синтез слов.</w:t>
      </w:r>
    </w:p>
    <w:p w:rsidR="00D12CCD" w:rsidRPr="00D12CCD" w:rsidRDefault="00D12CCD" w:rsidP="00110B1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 слова и предложения на лексико-грамматическом уровне.</w:t>
      </w:r>
    </w:p>
    <w:p w:rsidR="00D12CCD" w:rsidRDefault="00D12CCD" w:rsidP="00110B1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 слова и предложения на синтаксическом уровне.</w:t>
      </w:r>
    </w:p>
    <w:p w:rsidR="00B67F22" w:rsidRPr="00D12CCD" w:rsidRDefault="00B67F22" w:rsidP="00B67F2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CCD" w:rsidRPr="00D12CCD" w:rsidRDefault="00D12CCD" w:rsidP="00B67F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коррекционной работы, направленной на поддержку ребенка в </w:t>
      </w:r>
      <w:r w:rsidR="00D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освоении АООП Н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ОО, составляется в соответствии с рекомендациями </w:t>
      </w:r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разделе:</w:t>
      </w:r>
      <w:proofErr w:type="gram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«Мероприятия психолого-педагогической реабилитации»).</w:t>
      </w:r>
      <w:proofErr w:type="gramEnd"/>
    </w:p>
    <w:p w:rsidR="00D12CCD" w:rsidRPr="00D12CCD" w:rsidRDefault="00D12CCD" w:rsidP="00B67F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D12CCD" w:rsidRPr="00D12CCD" w:rsidRDefault="00D12CCD" w:rsidP="00B67F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междисциплинарной программы «Формирование универ</w:t>
      </w:r>
      <w:r w:rsidR="00D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сальных учебных действий» АООП Н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ОО, ее разделов «Чтение. Работа с текстом» и «Формирование 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ИКТ-компетентности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соответствуют ООП </w:t>
      </w:r>
      <w:r w:rsidR="00D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</w:t>
      </w:r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СОШ № 2 с УИОП </w:t>
      </w:r>
      <w:proofErr w:type="spellStart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Восточный </w:t>
      </w:r>
      <w:proofErr w:type="spellStart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2CCD" w:rsidRPr="00D12CCD" w:rsidRDefault="00D12CCD" w:rsidP="00B67F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учебных программ АООП Н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по учебным предм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етам соответствуют ООП Н</w:t>
      </w:r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МКОУ СОШ № 2 с УИОП </w:t>
      </w:r>
      <w:proofErr w:type="spellStart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Восточный</w:t>
      </w:r>
      <w:proofErr w:type="gramEnd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2CCD" w:rsidRPr="00D12CCD" w:rsidRDefault="00B67F22" w:rsidP="00D12C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1.3 </w:t>
      </w:r>
      <w:r w:rsidR="00D12CCD"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оценки достижения планируемых результатов освоения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1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АООП Н</w:t>
      </w:r>
      <w:r w:rsidR="00D12CCD"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</w:t>
      </w:r>
    </w:p>
    <w:p w:rsidR="00D12CCD" w:rsidRPr="00D12CCD" w:rsidRDefault="00D12CCD" w:rsidP="00B67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оценки достижения </w:t>
      </w: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ЗП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планируемых результатов АООП Н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(далее — Сис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оценки) соответствует ООП Н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ОО.</w:t>
      </w:r>
    </w:p>
    <w:p w:rsidR="00D12CCD" w:rsidRPr="00D12CCD" w:rsidRDefault="00D12CCD" w:rsidP="00B67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с ЗПР имеют право на прохождение текущей, промежуточной и итоговой аттестации в иных формах (в соответствии с особенностями </w:t>
      </w: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ЗПР). Основными направлениями и целями оценочной деятельности являются оценка образовательных достижений обучающихся с ЗПР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Система оценки достижения </w:t>
      </w: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задержкой психического развития планиру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емых результатов освоения АООП Н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призвана решить следующие задачи:</w:t>
      </w:r>
    </w:p>
    <w:p w:rsidR="00D12CCD" w:rsidRPr="00D12CCD" w:rsidRDefault="00D12CCD" w:rsidP="00110B1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основные направления и цели оценочной деятельности, описывать объект и содержание оценки, критерии, процедуры и состав 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инструментария оценивания, формы представления результатов, условия и границы применения системы оценки;</w:t>
      </w:r>
    </w:p>
    <w:p w:rsidR="00D12CCD" w:rsidRPr="00D12CCD" w:rsidRDefault="00D12CCD" w:rsidP="00110B1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 образовательный процесс на духовно-нравственное развитие и воспитание обучающихся с ЗПР, достижение планируемых результатов освоения содержания учебных предметов и формирование универсальных учебных действий;</w:t>
      </w:r>
    </w:p>
    <w:p w:rsidR="00D12CCD" w:rsidRPr="00D12CCD" w:rsidRDefault="00D12CCD" w:rsidP="00110B1F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едусматривать оценку достижений 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с ЗПР и оценку эффективности деятельности образовательной организации; позволять осуществлять оценку динамики учебных достижений обучающихся с ЗПР и развития жизненной компетенции.</w:t>
      </w:r>
    </w:p>
    <w:p w:rsidR="00B67F22" w:rsidRDefault="00D12CCD" w:rsidP="00B67F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достижений обучающихся с ЗПР в овладен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АООП Н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являются значимыми для оценки качества образования обучающихся с ЗПР. При определении подходов к осуществлению оценки результатов целесообразно опираться на следующие принципы: </w:t>
      </w:r>
    </w:p>
    <w:p w:rsidR="00B67F22" w:rsidRDefault="00D12CCD" w:rsidP="00B67F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дифференциации оценки достижений с учетом типологических и индивидуальных</w:t>
      </w:r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особенностей развития и особых образовательных 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потребностей обучающихся с ЗПР; </w:t>
      </w:r>
    </w:p>
    <w:p w:rsidR="00B67F22" w:rsidRDefault="00D12CCD" w:rsidP="00B67F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 с ЗПР; </w:t>
      </w:r>
    </w:p>
    <w:p w:rsidR="00D12CCD" w:rsidRPr="00D12CCD" w:rsidRDefault="00D12CCD" w:rsidP="00B67F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единства параметров, критериев и инструментария оценки достиже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в освоении содержания АООП Н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ОО, что сможет обеспечить объективность оценки.</w:t>
      </w:r>
    </w:p>
    <w:p w:rsidR="00D12CCD" w:rsidRPr="00D12CCD" w:rsidRDefault="00D12CCD" w:rsidP="00B67F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метода оценки результатов, 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указанных в ООП Н</w:t>
      </w:r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МКОУ СОШ № 2 с УИОП </w:t>
      </w:r>
      <w:proofErr w:type="spellStart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Восточный </w:t>
      </w:r>
      <w:proofErr w:type="spellStart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используется метод экспертной оценки </w:t>
      </w:r>
      <w:r w:rsidRPr="00D12C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(заключения специалистов </w:t>
      </w:r>
      <w:r w:rsidR="00B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 основе мнений группы специалистов школьного 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</w:t>
      </w:r>
      <w:r w:rsid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ко-педагогического</w:t>
      </w:r>
      <w:proofErr w:type="spellEnd"/>
      <w:r w:rsid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консилиума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работающих с ребенком.</w:t>
      </w:r>
      <w:proofErr w:type="gramEnd"/>
    </w:p>
    <w:p w:rsidR="00D12CCD" w:rsidRPr="00D12CCD" w:rsidRDefault="00D12CCD" w:rsidP="00B67F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CCD" w:rsidRPr="00D12CCD" w:rsidRDefault="00EC61F7" w:rsidP="00D12C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СОДЕРЖАТЕЛЬНЫЙ РАЗДЕЛ</w:t>
      </w:r>
    </w:p>
    <w:p w:rsidR="00EC61F7" w:rsidRDefault="00EC61F7" w:rsidP="00110B1F">
      <w:pPr>
        <w:pStyle w:val="a9"/>
        <w:numPr>
          <w:ilvl w:val="1"/>
          <w:numId w:val="35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D12CCD" w:rsidRPr="00EC6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формирования унив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ерсальных учебных действий АООП </w:t>
      </w:r>
      <w:r w:rsidR="004F1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D12CCD" w:rsidRPr="00EC6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 </w:t>
      </w:r>
      <w:r w:rsidR="00D12CCD"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с ЗПР (далее - Планируемые результ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аты) соответствует ООП ООО МКОУ СОШ № 2 с УИОП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D12CCD"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61F7" w:rsidRDefault="00EC61F7" w:rsidP="00EC61F7">
      <w:pPr>
        <w:pStyle w:val="a9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1F7" w:rsidRPr="00EC61F7" w:rsidRDefault="00D12CCD" w:rsidP="00110B1F">
      <w:pPr>
        <w:pStyle w:val="a9"/>
        <w:numPr>
          <w:ilvl w:val="1"/>
          <w:numId w:val="35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Рабочие программы учебных предметов, курсов, внеурочной деятельн</w:t>
      </w:r>
      <w:r w:rsidR="004F1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ости соответствуют ООП Н</w:t>
      </w:r>
      <w:r w:rsidR="00EC61F7" w:rsidRPr="00EC6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ОО </w:t>
      </w:r>
      <w:r w:rsidR="00EC61F7"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СОШ № 2 с УИОП </w:t>
      </w:r>
      <w:proofErr w:type="spellStart"/>
      <w:r w:rsidR="00EC61F7"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EC61F7"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C61F7"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Восточный</w:t>
      </w:r>
      <w:proofErr w:type="gramEnd"/>
      <w:r w:rsidR="00EC61F7"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C61F7"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 w:rsidR="00EC61F7"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EC6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C61F7" w:rsidRPr="00EC61F7" w:rsidRDefault="00EC61F7" w:rsidP="00EC61F7">
      <w:pPr>
        <w:pStyle w:val="a9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1F7" w:rsidRPr="00EC61F7" w:rsidRDefault="00D12CCD" w:rsidP="00110B1F">
      <w:pPr>
        <w:pStyle w:val="a9"/>
        <w:numPr>
          <w:ilvl w:val="1"/>
          <w:numId w:val="35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Программа духовно-нравственного развития, воспитания </w:t>
      </w:r>
      <w:proofErr w:type="gramStart"/>
      <w:r w:rsidRPr="00EC6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</w:t>
      </w:r>
      <w:r w:rsidR="004F1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ихся</w:t>
      </w:r>
      <w:proofErr w:type="gramEnd"/>
      <w:r w:rsidR="004F1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соответствует ООП Н</w:t>
      </w:r>
      <w:r w:rsidR="00EC61F7" w:rsidRPr="00EC6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ОО </w:t>
      </w:r>
      <w:r w:rsidR="00EC61F7"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СОШ № 2 с УИОП </w:t>
      </w:r>
      <w:proofErr w:type="spellStart"/>
      <w:r w:rsidR="00EC61F7"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EC61F7"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Восточный </w:t>
      </w:r>
      <w:proofErr w:type="spellStart"/>
      <w:r w:rsidR="00EC61F7"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 w:rsidR="00EC61F7"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EC6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C61F7" w:rsidRPr="00EC61F7" w:rsidRDefault="00EC61F7" w:rsidP="00EC61F7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1F7" w:rsidRPr="00EC61F7" w:rsidRDefault="00D12CCD" w:rsidP="00110B1F">
      <w:pPr>
        <w:pStyle w:val="a9"/>
        <w:numPr>
          <w:ilvl w:val="1"/>
          <w:numId w:val="35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формирования экологической культуры, здорового и безопасного образа ж</w:t>
      </w:r>
      <w:r w:rsidR="004F1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изни соответствует ООП Н</w:t>
      </w:r>
      <w:r w:rsidR="00EC61F7" w:rsidRPr="00EC6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ОО </w:t>
      </w:r>
      <w:r w:rsidR="00EC61F7"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СОШ № 2 с УИОП </w:t>
      </w:r>
      <w:proofErr w:type="spellStart"/>
      <w:r w:rsidR="00EC61F7"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EC61F7"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C61F7"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Восточный</w:t>
      </w:r>
      <w:proofErr w:type="gramEnd"/>
      <w:r w:rsidR="00EC61F7"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C61F7"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 w:rsidR="00EC61F7"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EC6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C61F7" w:rsidRPr="00EC61F7" w:rsidRDefault="00EC61F7" w:rsidP="00EC61F7">
      <w:pPr>
        <w:pStyle w:val="a9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CCD" w:rsidRPr="00EC61F7" w:rsidRDefault="00D12CCD" w:rsidP="00110B1F">
      <w:pPr>
        <w:pStyle w:val="a9"/>
        <w:numPr>
          <w:ilvl w:val="1"/>
          <w:numId w:val="35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коррекционной работы</w:t>
      </w:r>
    </w:p>
    <w:p w:rsidR="00D12CCD" w:rsidRPr="00D12CCD" w:rsidRDefault="00D12CCD" w:rsidP="00EC6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коррекционной работы направлена на осуществление специальной поддержк</w:t>
      </w:r>
      <w:r w:rsidR="00EC6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(сопровождения) освоения АООП </w:t>
      </w:r>
      <w:r w:rsidR="004F1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ОО </w:t>
      </w:r>
      <w:proofErr w:type="gramStart"/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ЗПР.</w:t>
      </w:r>
    </w:p>
    <w:p w:rsidR="00D12CCD" w:rsidRPr="00D12CCD" w:rsidRDefault="00D12CCD" w:rsidP="00EC6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обучающихся с ЗПР посредством индивидуализации и дифференциации образовательной деятельности.</w:t>
      </w:r>
    </w:p>
    <w:p w:rsidR="00EC61F7" w:rsidRDefault="00EC61F7" w:rsidP="00EC6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2CCD" w:rsidRPr="00D12CCD" w:rsidRDefault="00D12CCD" w:rsidP="00EC6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коррекционной работы предусматривает различные варианты специального сопровождения детей с ЗПР:</w:t>
      </w:r>
    </w:p>
    <w:p w:rsidR="00D12CCD" w:rsidRPr="00D12CCD" w:rsidRDefault="00D12CCD" w:rsidP="00110B1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общеобразовательном классе по А</w:t>
      </w:r>
      <w:r w:rsid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ОП;</w:t>
      </w:r>
    </w:p>
    <w:p w:rsidR="00D12CCD" w:rsidRPr="00D12CCD" w:rsidRDefault="00D12CCD" w:rsidP="00110B1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индивидуальным программам с использованием надомной и (или) дистанционной формы обучения;</w:t>
      </w:r>
    </w:p>
    <w:p w:rsidR="00D12CCD" w:rsidRPr="00D12CCD" w:rsidRDefault="00D12CCD" w:rsidP="00110B1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коррекционно-развивающих занятий педагогами, сп</w:t>
      </w:r>
      <w:r w:rsid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ециалистами сопровождения МКОУ СОШ № 2 с УИОП </w:t>
      </w:r>
      <w:proofErr w:type="spellStart"/>
      <w:r w:rsid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Восточный</w:t>
      </w:r>
      <w:proofErr w:type="gramEnd"/>
      <w:r w:rsid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 w:rsid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EC61F7" w:rsidRDefault="00EC61F7" w:rsidP="00EC6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2CCD" w:rsidRPr="00D12CCD" w:rsidRDefault="00D12CCD" w:rsidP="00EC6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коррекционной работы реализуется в ходе всего учебно</w:t>
      </w: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-образовательного процесса:</w:t>
      </w:r>
    </w:p>
    <w:p w:rsidR="00D12CCD" w:rsidRPr="00D12CCD" w:rsidRDefault="00D12CCD" w:rsidP="00110B1F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содержание и организацию образовательной деятельности (индивидуальный и дифференцированный подход, поддержание эмоционально комфортной обстановки в классе; 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обучению);</w:t>
      </w:r>
      <w:proofErr w:type="gramEnd"/>
    </w:p>
    <w:p w:rsidR="00D12CCD" w:rsidRPr="00D12CCD" w:rsidRDefault="00D12CCD" w:rsidP="00110B1F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внеурочной деятельности, курсов коррекционно-развивающей области в форме специально организованных индивидуальных и групповых занятий (психологическая коррекция познавательных процессов, эмоциональных нарушений, социально-психологических проявлений; коррекция устной речи, коррекции нарушений чтения и письма, препятствующих полноценному усвоению программы по всем предметным областям);</w:t>
      </w:r>
    </w:p>
    <w:p w:rsidR="00D12CCD" w:rsidRPr="00D12CCD" w:rsidRDefault="00D12CCD" w:rsidP="00110B1F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психологического и социально-педагогического сопровождения обучающихся обязательна организация специальной поддержки коллектива педагогов, родителей, обучающихся, ребенка с 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ЗПР (помощь в формировании адекватных отношений между ребенком с ЗПР, одноклассниками, родителями, педагогами; работа по профилактике 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внутриличностных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межличностных конфликтов в классе/</w:t>
      </w:r>
      <w:r w:rsid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коле); степень участия специалистов сопровождения Школы варьируется по необходимости.</w:t>
      </w:r>
    </w:p>
    <w:p w:rsidR="00EC61F7" w:rsidRPr="00714C03" w:rsidRDefault="00EC61F7" w:rsidP="00D12C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14"/>
          <w:szCs w:val="28"/>
          <w:lang w:eastAsia="ru-RU"/>
        </w:rPr>
      </w:pPr>
    </w:p>
    <w:p w:rsidR="00D12CCD" w:rsidRPr="00D12CCD" w:rsidRDefault="00D12CCD" w:rsidP="00EC6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 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коррекционной работы является создание условий для оказания комплексной помощи обучающимся с ОВЗ (далее ЗПР) в освоении ими </w:t>
      </w:r>
      <w:r w:rsid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 Н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ОО, коррекция недостатков в физическом и (или) психическом развитии обучающихся, социальной адаптации.</w:t>
      </w:r>
    </w:p>
    <w:p w:rsidR="00D12CCD" w:rsidRPr="00D12CCD" w:rsidRDefault="00D12CCD" w:rsidP="00EC6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D12CCD" w:rsidRPr="00D12CCD" w:rsidRDefault="00D12CCD" w:rsidP="00110B1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выявление детей с ЗПР;</w:t>
      </w:r>
    </w:p>
    <w:p w:rsidR="00D12CCD" w:rsidRPr="00D12CCD" w:rsidRDefault="00D12CCD" w:rsidP="00110B1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особых образовательных потребностей рассматриваемой категории обучающихся с ОВЗ, обусловленных недостатками в их физическом и (или) психическом и речевом развитии;</w:t>
      </w:r>
    </w:p>
    <w:p w:rsidR="00D12CCD" w:rsidRPr="00D12CCD" w:rsidRDefault="00D12CCD" w:rsidP="00110B1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особенностей организации образовательной деятельности для рассматриваемой </w:t>
      </w: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</w:t>
      </w:r>
      <w:proofErr w:type="gram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соответствии с индивидуальными особенностями, структурой нарушения развития и степенью его выраженности;</w:t>
      </w:r>
    </w:p>
    <w:p w:rsidR="00D12CCD" w:rsidRPr="00D12CCD" w:rsidRDefault="00D12CCD" w:rsidP="00110B1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 способствующих освоению рассматриваемой категории обучающихся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АООП Н</w:t>
      </w:r>
      <w:r w:rsid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ОО, их интеграции </w:t>
      </w:r>
      <w:proofErr w:type="gramStart"/>
      <w:r w:rsid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</w:t>
      </w:r>
      <w:proofErr w:type="spellStart"/>
      <w:r w:rsid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организщации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2CCD" w:rsidRPr="00D12CCD" w:rsidRDefault="00D12CCD" w:rsidP="00110B1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индивидуально ориентированной 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категории обучающихся с учётом особенностей их психического, речевого и (или) физического развития, индивидуальных возможностей;</w:t>
      </w:r>
    </w:p>
    <w:p w:rsidR="00D12CCD" w:rsidRPr="00D12CCD" w:rsidRDefault="00D12CCD" w:rsidP="00110B1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индивидуально-ориентированного коррекционно-развивающего воздействия (занятий) по преодолению недостатков психического, речевого и (или) физического развития, о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казанию помощи в освоении АООП Н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ОО;</w:t>
      </w:r>
    </w:p>
    <w:p w:rsidR="00D12CCD" w:rsidRPr="00D12CCD" w:rsidRDefault="00D12CCD" w:rsidP="00110B1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индивидуальных учебных планов (при необходимости);</w:t>
      </w:r>
    </w:p>
    <w:p w:rsidR="00D12CCD" w:rsidRPr="00D12CCD" w:rsidRDefault="00D12CCD" w:rsidP="00110B1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системы мероприятий по социальной адаптации детей с ограниченными возможностями здоровья;</w:t>
      </w:r>
    </w:p>
    <w:p w:rsidR="00D12CCD" w:rsidRPr="00D12CCD" w:rsidRDefault="00D12CCD" w:rsidP="00110B1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консультативной и методической помощи родителям (законным представителям) детей указанной категории, обучающихся с ограниченными возможностями здоровья по медицинским, социальным, правовым и другим вопросам.</w:t>
      </w:r>
    </w:p>
    <w:p w:rsidR="00EC61F7" w:rsidRPr="00714C03" w:rsidRDefault="00EC61F7" w:rsidP="00D12C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:rsidR="00D12CCD" w:rsidRPr="00D12CCD" w:rsidRDefault="00D12CCD" w:rsidP="00EC61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коррекционной работы определяют следующие </w:t>
      </w: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2CCD" w:rsidRPr="00D12CCD" w:rsidRDefault="00D12CCD" w:rsidP="00110B1F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соблюдения интересов обучающегося - специалист призван решать проблему обучающегося с максимальной пользой и в его интересах.</w:t>
      </w:r>
    </w:p>
    <w:p w:rsidR="00D12CCD" w:rsidRPr="00D12CCD" w:rsidRDefault="00D12CCD" w:rsidP="00110B1F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 системности - обеспечивает системный подход к анализу особенностей развития и коррекции нарушений, обучающихся с ограниченными возможностями здоровья, то есть единство диагностики, коррекции и развития, а также взаимодействие и согласованность действий специалистов в решении проблем обучающегося, участие в данном процессе всех участников образовательной деятельности.</w:t>
      </w:r>
    </w:p>
    <w:p w:rsidR="00D12CCD" w:rsidRPr="00D12CCD" w:rsidRDefault="00D12CCD" w:rsidP="00110B1F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непрерывности - гарантирует обучающемуся и его родителям (законным представителям) непрерывность помощи до полного решения проблемы или определения подхода к её решению.</w:t>
      </w:r>
      <w:proofErr w:type="gramEnd"/>
    </w:p>
    <w:p w:rsidR="00D12CCD" w:rsidRPr="00D12CCD" w:rsidRDefault="00D12CCD" w:rsidP="00110B1F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вариативности - предполагает создание вариативных условий для получения образования обучающимися, имеющими различные недостатки в физическом и (или) психическом развитии.</w:t>
      </w:r>
    </w:p>
    <w:p w:rsidR="00D12CCD" w:rsidRDefault="00D12CCD" w:rsidP="00110B1F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рекомендательного характера оказания помощи - обеспечивает соблюдение гарантированных законодательством прав родителей (законных представителей) детей с ОВЗ выбирать формы получения детьми образования, организации, осуществляющие образовательную деятельность,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ОВЗ в специальные (коррекционные) организации, осуществляющие образовательную деятельность (классы, группы).</w:t>
      </w:r>
      <w:proofErr w:type="gramEnd"/>
    </w:p>
    <w:p w:rsidR="00714C03" w:rsidRPr="00D12CCD" w:rsidRDefault="00714C03" w:rsidP="00714C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CCD" w:rsidRPr="00D12CCD" w:rsidRDefault="00D12CCD" w:rsidP="00714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коррекционной работы для каждого обучающегося указанной категории </w:t>
      </w: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 определяется в соответствии с реком</w:t>
      </w:r>
      <w:r w:rsid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ендациями ПМПК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Помимо психологической коррекции познавательных процессов, эмоциональных нарушений, социально-психологических проявлений; коррекция устной речи, коррекции нарушений чтения и письма, необходимым направлением программы коррекционной работы явля</w:t>
      </w:r>
      <w:r w:rsid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медицинская коррекция и </w:t>
      </w:r>
      <w:proofErr w:type="spellStart"/>
      <w:r w:rsid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литация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(лечебно-воспитательные мероприятия, медикаментозное лечение, психотерапевтическое лечение).</w:t>
      </w:r>
    </w:p>
    <w:p w:rsidR="00EC61F7" w:rsidRPr="00714C03" w:rsidRDefault="00EC61F7" w:rsidP="00D12C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</w:p>
    <w:p w:rsidR="00D12CCD" w:rsidRPr="00D12CCD" w:rsidRDefault="00D12CCD" w:rsidP="00EC61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программы коррекционной работы:</w:t>
      </w:r>
    </w:p>
    <w:p w:rsidR="00D12CCD" w:rsidRPr="00D12CCD" w:rsidRDefault="00D12CCD" w:rsidP="00EC61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Этап сбора и анализа информации (информационно-аналитическая деятельность). Результат: оценка контингента обучающихся для учета особенностей развития детей, определение специфики и их особых образовательных потребностей; оценка образовательной среды на предмет соответствия требованиям программно-методического обеспечения, материально-технической и кадровой базы организации.</w:t>
      </w:r>
    </w:p>
    <w:p w:rsidR="00D12CCD" w:rsidRPr="00D12CCD" w:rsidRDefault="00D12CCD" w:rsidP="00EC61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Этап планирования, организации, координации (организационно-исполнительская деятельность). Результат: организация образовательной деятельности коррекционно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-развивающей направленности, а также процесса специального сопровождения детей указанной категории обучающихся с 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ограниченными возможностями здоровья при целенаправленно созданных (вариативных) условиях обучения, воспитания, развития, социализации рассматриваемой категории детей.</w:t>
      </w:r>
    </w:p>
    <w:p w:rsidR="00D12CCD" w:rsidRPr="00D12CCD" w:rsidRDefault="00D12CCD" w:rsidP="00EC61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Этап диагностики коррекционно-развивающей образовательной среды (контрольно-диагностическая деятельность). Результат: констатация соответствия созданных условий и выбранных коррекционно-развивающих и образовательных программ особым образовательным потребностям ребенка.</w:t>
      </w:r>
    </w:p>
    <w:p w:rsidR="00D12CCD" w:rsidRPr="00D12CCD" w:rsidRDefault="00D12CCD" w:rsidP="00EC61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Этап регуляции и корректировки (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регулятивно-корректировочная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деятельность). Результат: внесение необходимых изменений в образовательный процесс и процесс сопровождения детей указанной категории обучающихся с ограниченными возможностями здоровья, корректировка условий и форм обучения, методов и приемов работы.</w:t>
      </w:r>
    </w:p>
    <w:p w:rsidR="00D12CCD" w:rsidRPr="00D12CCD" w:rsidRDefault="00D12CCD" w:rsidP="00714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</w:t>
      </w:r>
      <w:r w:rsidR="00EC6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амма коррекционной работы </w:t>
      </w:r>
      <w:r w:rsid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взаимосвязанные </w:t>
      </w: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направления, 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отражают её содержание:</w:t>
      </w:r>
    </w:p>
    <w:p w:rsidR="00D12CCD" w:rsidRPr="00EC61F7" w:rsidRDefault="00D12CCD" w:rsidP="00110B1F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диагностическая работа;</w:t>
      </w:r>
    </w:p>
    <w:p w:rsidR="00D12CCD" w:rsidRPr="00EC61F7" w:rsidRDefault="00D12CCD" w:rsidP="00110B1F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коррекционно-развивающая работа;</w:t>
      </w:r>
    </w:p>
    <w:p w:rsidR="00D12CCD" w:rsidRPr="00EC61F7" w:rsidRDefault="00D12CCD" w:rsidP="00110B1F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консультативная работа;</w:t>
      </w:r>
    </w:p>
    <w:p w:rsidR="00D12CCD" w:rsidRPr="00EC61F7" w:rsidRDefault="00D12CCD" w:rsidP="00110B1F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информационно-просветительская работа.</w:t>
      </w:r>
    </w:p>
    <w:p w:rsidR="00D12CCD" w:rsidRPr="00D12CCD" w:rsidRDefault="00D12CCD" w:rsidP="00EC6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(План реализации программы коррекционной работы в </w:t>
      </w:r>
      <w:r w:rsidRPr="00714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Приложении 1</w:t>
      </w:r>
      <w:r w:rsidRPr="0071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C61F7" w:rsidRPr="00714C03" w:rsidRDefault="00EC61F7" w:rsidP="00D12C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</w:p>
    <w:p w:rsidR="00D12CCD" w:rsidRPr="00D12CCD" w:rsidRDefault="00D12CCD" w:rsidP="00714C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Диагностическая работа 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своевременное выявление обучающихся с ЗПР, проведение их комплексного обследования и подготовку рекомендаций по оказанию им 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</w:t>
      </w:r>
      <w:r w:rsidR="0071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гической</w:t>
      </w:r>
      <w:proofErr w:type="spellEnd"/>
      <w:r w:rsidR="0071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в условиях МКОУ СОШ № 2 с УИОП </w:t>
      </w:r>
      <w:proofErr w:type="spellStart"/>
      <w:r w:rsidR="0071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71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1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Восточный</w:t>
      </w:r>
      <w:proofErr w:type="gramEnd"/>
      <w:r w:rsidR="0071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1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 w:rsidR="0071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2CCD" w:rsidRPr="00D12CCD" w:rsidRDefault="00D12CCD" w:rsidP="00714C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Диагностическая работа включает:</w:t>
      </w:r>
    </w:p>
    <w:p w:rsidR="00D12CCD" w:rsidRPr="00D12CCD" w:rsidRDefault="00D12CCD" w:rsidP="00110B1F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раннюю (с первых д</w:t>
      </w:r>
      <w:r w:rsidR="0071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 пребывания, обучающегося в ш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коле) диагностику отклонений в развитии и анализ причин трудностей адаптации;</w:t>
      </w:r>
    </w:p>
    <w:p w:rsidR="00D12CCD" w:rsidRPr="00D12CCD" w:rsidRDefault="00D12CCD" w:rsidP="00110B1F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комплексный сбор сведений об обучающемся на основании диагностической </w:t>
      </w:r>
      <w:r w:rsidR="0071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 от специалистов МКОУ СОШ № 2 с УИОП </w:t>
      </w:r>
      <w:proofErr w:type="spellStart"/>
      <w:r w:rsidR="0071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71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Восточный </w:t>
      </w:r>
      <w:proofErr w:type="spellStart"/>
      <w:r w:rsidR="0071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 w:rsidR="0071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D12CCD" w:rsidRPr="00D12CCD" w:rsidRDefault="00D12CCD" w:rsidP="00110B1F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уровня актуального и зоны ближайшего развития обучающегося указанной категории обучающихся с ограниченными возможностями здоровья, выявление его резервных возможностей;</w:t>
      </w:r>
    </w:p>
    <w:p w:rsidR="00D12CCD" w:rsidRPr="00D12CCD" w:rsidRDefault="00D12CCD" w:rsidP="00110B1F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развития эмоционально-волевой сферы и личностных особенностей, обучающихся;</w:t>
      </w:r>
    </w:p>
    <w:p w:rsidR="00D12CCD" w:rsidRPr="00D12CCD" w:rsidRDefault="00D12CCD" w:rsidP="00110B1F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социальной ситуации развития и условий семейного воспитания ребёнка;</w:t>
      </w:r>
    </w:p>
    <w:p w:rsidR="00D12CCD" w:rsidRPr="00D12CCD" w:rsidRDefault="00D12CCD" w:rsidP="00110B1F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адаптивных возможностей и уровня социализации обучающегося указанной категории обучающихся с ограниченными возможностями здоровья;</w:t>
      </w:r>
    </w:p>
    <w:p w:rsidR="00D12CCD" w:rsidRPr="00D12CCD" w:rsidRDefault="00D12CCD" w:rsidP="00110B1F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системный разносторонний контроль специалистов за уровнем и динамикой развития ребёнка;</w:t>
      </w:r>
    </w:p>
    <w:p w:rsidR="00D12CCD" w:rsidRPr="00D12CCD" w:rsidRDefault="00D12CCD" w:rsidP="00110B1F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успешности коррекционно-развивающей работы.</w:t>
      </w:r>
    </w:p>
    <w:p w:rsidR="00714C03" w:rsidRDefault="00714C03" w:rsidP="00714C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2CCD" w:rsidRPr="00D12CCD" w:rsidRDefault="00D12CCD" w:rsidP="00714C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Коррекционно-развивающая работа обеспечивает </w:t>
      </w:r>
      <w:proofErr w:type="gramStart"/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своевременную</w:t>
      </w:r>
      <w:proofErr w:type="gramEnd"/>
    </w:p>
    <w:p w:rsidR="00D12CCD" w:rsidRPr="00D12CCD" w:rsidRDefault="00D12CCD" w:rsidP="00714C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специализированную помощь (поддержку) в освоении базового содержания образования и коррекции нарушений устной речи, коррекции и профилактике нарушений чтения и письма, препятствующих полноценному усвоению программы по всем предметным областям, способствует формированию универсальных учебных действий у указанной категории обучающихся с ограниченными возможностями здоровья (личностных, регулятивных, познавательных, коммуникативных).</w:t>
      </w:r>
    </w:p>
    <w:p w:rsidR="00D12CCD" w:rsidRPr="00D12CCD" w:rsidRDefault="00D12CCD" w:rsidP="00714C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Коррекционно-развивающая работа включает:</w:t>
      </w:r>
    </w:p>
    <w:p w:rsidR="00D12CCD" w:rsidRPr="00D12CCD" w:rsidRDefault="00D12CCD" w:rsidP="00110B1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оптимальных для развития указанной категории обучающихся с ограниченными возможностями здоровья с коррекционных программ/методик, методов и приёмов обучения в соответствии с его особыми образовательными потребностями;</w:t>
      </w:r>
    </w:p>
    <w:p w:rsidR="00D12CCD" w:rsidRPr="00D12CCD" w:rsidRDefault="00D12CCD" w:rsidP="00110B1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проведение педагогами и специалистами индивидуальных и групповых коррекционно-развивающих занятий, необходимых для преодоления нарушений развития и трудностей обучения (согласно расписанию коррекционно-развивающих занятий специалистов);</w:t>
      </w:r>
    </w:p>
    <w:p w:rsidR="00D12CCD" w:rsidRPr="00D12CCD" w:rsidRDefault="00D12CCD" w:rsidP="00110B1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системное воздействие на учебно-познавательную деятельность обучающегося в динамике образовательного процесса, направленное на формирование универсальных учебных действий и коррекцию отклонений в развитии;</w:t>
      </w:r>
    </w:p>
    <w:p w:rsidR="00D12CCD" w:rsidRPr="00D12CCD" w:rsidRDefault="00D12CCD" w:rsidP="00110B1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коррекцию и развитие высших психических функций;</w:t>
      </w:r>
    </w:p>
    <w:p w:rsidR="00D12CCD" w:rsidRPr="00D12CCD" w:rsidRDefault="00D12CCD" w:rsidP="00110B1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эмоционально-волевой и личностной сфер указанной категории, обучающихся с ограниченными возможностями здоровья и 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психокоррекцию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поведения;</w:t>
      </w:r>
      <w:proofErr w:type="gramEnd"/>
    </w:p>
    <w:p w:rsidR="00D12CCD" w:rsidRPr="00D12CCD" w:rsidRDefault="00D12CCD" w:rsidP="00110B1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социальную защиту указанной категории обучающихся с ограниченными возможностями здоровья в случаях неблагоприятных условий жизни при психотравмирующих обстоятельствах.</w:t>
      </w:r>
    </w:p>
    <w:p w:rsidR="00714C03" w:rsidRDefault="00714C03" w:rsidP="00714C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2CCD" w:rsidRPr="00D12CCD" w:rsidRDefault="00D12CCD" w:rsidP="00714C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Консультативная работа 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непрерывность специального сопровождения указанной категории обучающихся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</w:t>
      </w:r>
    </w:p>
    <w:p w:rsidR="00D12CCD" w:rsidRPr="00D12CCD" w:rsidRDefault="00D12CCD" w:rsidP="00714C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Консультативная работа включает:</w:t>
      </w:r>
    </w:p>
    <w:p w:rsidR="00D12CCD" w:rsidRPr="00D12CCD" w:rsidRDefault="00D12CCD" w:rsidP="00110B1F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выработку совместных обоснованных рекомендаций по основным направлениям работы с обучающимся, единых для всех участников образовательного процесса;</w:t>
      </w:r>
      <w:proofErr w:type="gramEnd"/>
    </w:p>
    <w:p w:rsidR="00D12CCD" w:rsidRPr="00D12CCD" w:rsidRDefault="00D12CCD" w:rsidP="00110B1F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консультирование специалистами педагогов по выбору 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ориентированных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методов и приёмов работы с </w:t>
      </w: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2CCD" w:rsidRPr="00D12CCD" w:rsidRDefault="00D12CCD" w:rsidP="00110B1F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консультативную помощь семье в вопросах выбора стратегии воспитания и приёмов коррекционного обучения ребёнка.</w:t>
      </w:r>
    </w:p>
    <w:p w:rsidR="00714C03" w:rsidRDefault="00714C03" w:rsidP="00714C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2CCD" w:rsidRPr="00D12CCD" w:rsidRDefault="00D12CCD" w:rsidP="00714C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Информационно-просветительская работа 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разъяснительную деятельность по вопросам, связанным с особенностями образовательного процесса для данной категории обучающихся,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D12CCD" w:rsidRPr="00D12CCD" w:rsidRDefault="00D12CCD" w:rsidP="00714C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предусматривает:</w:t>
      </w:r>
    </w:p>
    <w:p w:rsidR="00D12CCD" w:rsidRPr="00D12CCD" w:rsidRDefault="00D12CCD" w:rsidP="00110B1F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</w:t>
      </w:r>
      <w:r w:rsidR="0071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образовательного процесса и сопровождения обучающихся с ограниченными возможностями здоровья;</w:t>
      </w:r>
      <w:proofErr w:type="gramEnd"/>
    </w:p>
    <w:p w:rsidR="00D12CCD" w:rsidRPr="00D12CCD" w:rsidRDefault="00D12CCD" w:rsidP="00110B1F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категорий, обучающихся с ограниченными возможностями здоровья.</w:t>
      </w:r>
    </w:p>
    <w:p w:rsidR="00D12CCD" w:rsidRPr="00D12CCD" w:rsidRDefault="00D12CCD" w:rsidP="00714C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указанных направлений по системному сопровождению (специальной поддержке) указанной категории обучающихся с ограниченным</w:t>
      </w:r>
      <w:r w:rsidR="0071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возможностями здоровья в МКОУ СОШ № 2 с УИОП </w:t>
      </w:r>
      <w:proofErr w:type="spellStart"/>
      <w:r w:rsidR="0071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71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Восточный </w:t>
      </w:r>
      <w:proofErr w:type="spellStart"/>
      <w:r w:rsidR="0071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 w:rsidR="0071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обеспечивается наличием в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</w:t>
      </w:r>
      <w:r w:rsidR="0071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 разного профиля (педагог – психолог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учитель-дефектолог, </w:t>
      </w:r>
      <w:r w:rsidR="0071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 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педагог) и школьного 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психолого-медико-педагогического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консилиума (далее - 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шПМПк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которые входят в его постоянный состав. </w:t>
      </w: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</w:t>
      </w:r>
      <w:proofErr w:type="gram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основным механизмом взаимодействия специалистов. Персональный состав 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шПМПк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 утверждается</w:t>
      </w:r>
      <w:r w:rsidR="0071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директо</w:t>
      </w:r>
      <w:r w:rsidR="0071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 МКОУ СОШ № 2 с УИОП </w:t>
      </w:r>
      <w:proofErr w:type="spellStart"/>
      <w:r w:rsidR="0071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71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Восточный </w:t>
      </w:r>
      <w:proofErr w:type="spellStart"/>
      <w:r w:rsidR="0071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 w:rsidR="0071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2CCD" w:rsidRPr="00D12CCD" w:rsidRDefault="00D12CCD" w:rsidP="00D12C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требования к условиям реализации программы:</w:t>
      </w:r>
    </w:p>
    <w:p w:rsidR="00D12CCD" w:rsidRPr="00714C03" w:rsidRDefault="00D12CCD" w:rsidP="00110B1F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психолого-педагогическое обеспечение;</w:t>
      </w:r>
    </w:p>
    <w:p w:rsidR="00D12CCD" w:rsidRPr="00714C03" w:rsidRDefault="00D12CCD" w:rsidP="00110B1F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программно-методическое обеспечение;</w:t>
      </w:r>
    </w:p>
    <w:p w:rsidR="00D12CCD" w:rsidRPr="00714C03" w:rsidRDefault="00D12CCD" w:rsidP="00110B1F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кадровое обеспечение;</w:t>
      </w:r>
    </w:p>
    <w:p w:rsidR="00D12CCD" w:rsidRPr="00714C03" w:rsidRDefault="00D12CCD" w:rsidP="00110B1F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материально-техническое обеспечение.</w:t>
      </w:r>
    </w:p>
    <w:p w:rsidR="00714C03" w:rsidRDefault="00714C03" w:rsidP="0071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2CCD" w:rsidRPr="00D12CCD" w:rsidRDefault="00D12CCD" w:rsidP="0071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Психолого-педагогическое обеспечение</w:t>
      </w:r>
    </w:p>
    <w:p w:rsidR="00D12CCD" w:rsidRPr="00D12CCD" w:rsidRDefault="00D12CCD" w:rsidP="00110B1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</w:t>
      </w:r>
      <w:r w:rsidR="0071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ико-педагогической</w:t>
      </w:r>
      <w:proofErr w:type="spellEnd"/>
      <w:r w:rsidR="0071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2CCD" w:rsidRPr="00D12CCD" w:rsidRDefault="00D12CCD" w:rsidP="00110B1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психоэмоционального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D12CCD" w:rsidRPr="00D12CCD" w:rsidRDefault="00D12CCD" w:rsidP="00110B1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специализированных условий (выдвижение комплекса специальных задач обучения, ориентированных на особые образовательные потребности указанной категории обучающихся с 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</w:t>
      </w:r>
      <w:proofErr w:type="gram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</w:t>
      </w:r>
      <w:proofErr w:type="gramEnd"/>
    </w:p>
    <w:p w:rsidR="00D12CCD" w:rsidRPr="00D12CCD" w:rsidRDefault="00D12CCD" w:rsidP="00110B1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D12CCD" w:rsidRPr="00D12CCD" w:rsidRDefault="00D12CCD" w:rsidP="00110B1F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участия указанной категории обучающихся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досуговых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мероприятий;</w:t>
      </w:r>
    </w:p>
    <w:p w:rsidR="00D12CCD" w:rsidRPr="00D12CCD" w:rsidRDefault="00D12CCD" w:rsidP="00110B1F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системы обучения и воспитания детей, имеющих сложные нарушения психического и (или) физического развития.</w:t>
      </w:r>
    </w:p>
    <w:p w:rsidR="00714C03" w:rsidRDefault="00714C03" w:rsidP="00D12C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2CCD" w:rsidRPr="00D12CCD" w:rsidRDefault="00D12CCD" w:rsidP="00D12C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Программно-методическое обеспечение</w:t>
      </w:r>
    </w:p>
    <w:p w:rsidR="00D12CCD" w:rsidRPr="00D12CCD" w:rsidRDefault="00D12CCD" w:rsidP="00714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Программы коррекционной работы используются:</w:t>
      </w:r>
    </w:p>
    <w:p w:rsidR="00D12CCD" w:rsidRPr="00D12CCD" w:rsidRDefault="00D12CCD" w:rsidP="00110B1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адаптированные основные общео</w:t>
      </w:r>
      <w:r w:rsidR="0071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бразовательные программы основн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общего образования,</w:t>
      </w:r>
    </w:p>
    <w:p w:rsidR="00D12CCD" w:rsidRPr="00D12CCD" w:rsidRDefault="00D12CCD" w:rsidP="00110B1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коррекционно-развивающие программы, диагностический и 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развивающий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инструментарий, необходимый для осуществления профессиональной деятельности учителя, педагога-психолога, социального педагога, учителя-логопеда,</w:t>
      </w:r>
    </w:p>
    <w:p w:rsidR="00D12CCD" w:rsidRPr="00D12CCD" w:rsidRDefault="00D12CCD" w:rsidP="00110B1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обучения детей с выраженными нарушениями психического и (или) физического развития по индивидуальному учебному плану - использование адаптированных общеобразовательных программ.</w:t>
      </w:r>
    </w:p>
    <w:p w:rsidR="00714C03" w:rsidRPr="00290424" w:rsidRDefault="00714C03" w:rsidP="00D12C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</w:p>
    <w:p w:rsidR="00D12CCD" w:rsidRPr="00D12CCD" w:rsidRDefault="00D12CCD" w:rsidP="00D12C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</w:t>
      </w:r>
    </w:p>
    <w:p w:rsidR="00D12CCD" w:rsidRPr="00D12CCD" w:rsidRDefault="00D12CCD" w:rsidP="002904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работа осуществляется специалистами соответствующей квалификации, имеющими специализированное образование, и педагогами, прошедшими обязательную курсовую профессиональной подготовку.</w:t>
      </w:r>
      <w:proofErr w:type="gramEnd"/>
    </w:p>
    <w:p w:rsidR="00D12CCD" w:rsidRPr="00D12CCD" w:rsidRDefault="00D12CCD" w:rsidP="002904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штатное расписание Школы введены ставки педагога-психолога, социального педагога. Уровень квалификации работников образовательного учреждения соответствует квалификационным характеристикам по соответствующей должности.</w:t>
      </w:r>
    </w:p>
    <w:p w:rsidR="00D12CCD" w:rsidRPr="00D12CCD" w:rsidRDefault="00D12CCD" w:rsidP="002904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</w:t>
      </w:r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педагогического коллектива МКОУ СОШ № 2 с УИОП </w:t>
      </w:r>
      <w:proofErr w:type="spellStart"/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Восточный</w:t>
      </w:r>
      <w:proofErr w:type="gramEnd"/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этого обеспечено повышение квалификации работников образовательных учреждений, занимающихся решением вопросов образования детей с ОВЗ.</w:t>
      </w:r>
    </w:p>
    <w:p w:rsidR="00290424" w:rsidRDefault="00D12CCD" w:rsidP="002904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в процесс реализации АООП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для обучающихся с ЗПР МКОУ СОШ № 2 с УИОП </w:t>
      </w:r>
      <w:proofErr w:type="spellStart"/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Восточный </w:t>
      </w:r>
      <w:proofErr w:type="spellStart"/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временно или постоянно обеспечить участие 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должен иметь высшее профессиональное образование по направлению «Специальное (дефектологическое) образование» либо по одному из его профилей (специальностей), или пройти курсы переподготовки по соответствующей программе, и стаж педаго</w:t>
      </w:r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гической работы не менее 2 лет.</w:t>
      </w:r>
      <w:proofErr w:type="gramEnd"/>
    </w:p>
    <w:p w:rsidR="00290424" w:rsidRDefault="00290424" w:rsidP="002904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CCD" w:rsidRPr="00D12CCD" w:rsidRDefault="00D12CCD" w:rsidP="002904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D12CCD" w:rsidRPr="00D12CCD" w:rsidRDefault="00D12CCD" w:rsidP="00290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</w:t>
      </w:r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вития в здание и помещения МКОУ СОШ № 2 с УИОП </w:t>
      </w:r>
      <w:proofErr w:type="spellStart"/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Восточный </w:t>
      </w:r>
      <w:proofErr w:type="spellStart"/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организацию </w:t>
      </w:r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пребывания, обучения 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(архитектурная среда для обучающихся с ОВЗ), также позволяющих обеспечить адаптивную и корр</w:t>
      </w:r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екционно-развивающую среды образовательной организации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кабинета для з</w:t>
      </w:r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анятий с педагогом-психологом.</w:t>
      </w:r>
      <w:proofErr w:type="gramEnd"/>
    </w:p>
    <w:p w:rsidR="00290424" w:rsidRDefault="00290424" w:rsidP="00290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CCD" w:rsidRPr="00D12CCD" w:rsidRDefault="00D12CCD" w:rsidP="00290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джойстики, трекболы, сенсорные планшеты). В этом случае сопровождать работу ребенка во время урока </w:t>
      </w: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proofErr w:type="gram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0424" w:rsidRDefault="00290424" w:rsidP="002904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424" w:rsidRDefault="00D12CCD" w:rsidP="002904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обеспечение</w:t>
      </w:r>
    </w:p>
    <w:p w:rsidR="00D12CCD" w:rsidRPr="00D12CCD" w:rsidRDefault="00D12CCD" w:rsidP="002904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информационно-коммуникационных технологий.</w:t>
      </w:r>
    </w:p>
    <w:p w:rsidR="00D12CCD" w:rsidRPr="00D12CCD" w:rsidRDefault="00D12CCD" w:rsidP="002904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мультимедийных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аудио- и видеоматериалов</w:t>
      </w: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12CCD" w:rsidRPr="00D12CCD" w:rsidRDefault="00D12CCD" w:rsidP="002904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Программы коррекционной работы:</w:t>
      </w:r>
    </w:p>
    <w:p w:rsidR="00D12CCD" w:rsidRPr="00D12CCD" w:rsidRDefault="00D12CCD" w:rsidP="00110B1F">
      <w:pPr>
        <w:numPr>
          <w:ilvl w:val="0"/>
          <w:numId w:val="30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Положительная динамика в освоении </w:t>
      </w: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базового уровня содержания образования </w:t>
      </w:r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достижение личностных, 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предметных результатов АООП Н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ОО.</w:t>
      </w:r>
    </w:p>
    <w:p w:rsidR="00D12CCD" w:rsidRPr="00D12CCD" w:rsidRDefault="00D12CCD" w:rsidP="00110B1F">
      <w:pPr>
        <w:numPr>
          <w:ilvl w:val="0"/>
          <w:numId w:val="30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возможная коррекция недостатков физического и/или психического развития (уровень жизненной компетенции обучающегося с ЗПР).</w:t>
      </w:r>
    </w:p>
    <w:p w:rsidR="00D12CCD" w:rsidRPr="00D12CCD" w:rsidRDefault="00D12CCD" w:rsidP="00110B1F">
      <w:pPr>
        <w:numPr>
          <w:ilvl w:val="0"/>
          <w:numId w:val="30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адаптация </w:t>
      </w: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2CCD" w:rsidRPr="00D12CCD" w:rsidRDefault="00D12CCD" w:rsidP="002904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Программы коррекционной работы конкретизируются в программах обязательных коррекционно-развивающих курсов. </w:t>
      </w:r>
    </w:p>
    <w:p w:rsidR="00290424" w:rsidRDefault="00290424" w:rsidP="00D12C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1118" w:rsidRDefault="003B1118" w:rsidP="00D12C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1118" w:rsidRDefault="003B1118" w:rsidP="00D12C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1118" w:rsidRDefault="003B1118" w:rsidP="00D12C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2CCD" w:rsidRPr="00D12CCD" w:rsidRDefault="00D12CCD" w:rsidP="00D12C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ОРГАНИЗАЦИОННЫЙ РАЗДЕЛ </w:t>
      </w:r>
    </w:p>
    <w:p w:rsidR="00D12CCD" w:rsidRPr="00290424" w:rsidRDefault="00290424" w:rsidP="002904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4F1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Учебный план АООП Н</w:t>
      </w:r>
      <w:r w:rsidR="00D12CCD" w:rsidRPr="00290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</w:t>
      </w:r>
    </w:p>
    <w:p w:rsidR="00D12CCD" w:rsidRPr="00D12CCD" w:rsidRDefault="004F1389" w:rsidP="002904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Учебный план АООП Н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для </w:t>
      </w:r>
      <w:proofErr w:type="gramStart"/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ЗПР (обязательные предметные области учебного плана и учебные предм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еты) соответствуют ООП Н</w:t>
      </w:r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МКОУ СОШ № 2 с УИОП </w:t>
      </w:r>
      <w:proofErr w:type="spellStart"/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Восточный </w:t>
      </w:r>
      <w:proofErr w:type="spellStart"/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2CCD" w:rsidRPr="00290424" w:rsidRDefault="00290424" w:rsidP="00110B1F">
      <w:pPr>
        <w:pStyle w:val="a9"/>
        <w:numPr>
          <w:ilvl w:val="1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12CCD" w:rsidRPr="00290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внеурочной деятельности</w:t>
      </w:r>
    </w:p>
    <w:p w:rsidR="00D12CCD" w:rsidRPr="00D12CCD" w:rsidRDefault="00D12CCD" w:rsidP="00290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внеурочной деятельности направлен на достижение </w:t>
      </w: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планируемых результатов ос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воения АООП начального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 и обеспечивает реализацию индивидуальных особенностей, образовательных потребностей и запросов обучающихся, их родителей (законных представителей).</w:t>
      </w:r>
    </w:p>
    <w:p w:rsidR="00D12CCD" w:rsidRPr="00D12CCD" w:rsidRDefault="00D12CCD" w:rsidP="00290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 оптимизационная модель внеурочной деятельности.</w:t>
      </w:r>
    </w:p>
    <w:p w:rsidR="00D12CCD" w:rsidRPr="00D12CCD" w:rsidRDefault="00D12CCD" w:rsidP="002904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внеурочной дея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по направлениям АООП Н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для </w:t>
      </w: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ЗПР (кроме коррекционно-развивающей обла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сти) соответствуют ООП Н</w:t>
      </w:r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МКОУ СОШ № 2 с УИОП </w:t>
      </w:r>
      <w:proofErr w:type="spellStart"/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Восточный </w:t>
      </w:r>
      <w:proofErr w:type="spellStart"/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2CCD" w:rsidRPr="00D12CCD" w:rsidRDefault="00D12CCD" w:rsidP="002904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ЗПР обязательной частью внеурочной деятельности является коррекционно-развивающая область.</w:t>
      </w:r>
    </w:p>
    <w:p w:rsidR="00D12CCD" w:rsidRPr="00D12CCD" w:rsidRDefault="00D12CCD" w:rsidP="002904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Коррекционно-развивающая область поддерживает пр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 освоения содержания АООП Н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ОО, обеспечивает коррекцию недостатков в развитии обучающихся. Часы, отводимые на коррекционно-развивающую область, включаются в часы, отводимые на внеурочную деятельность (в объеме не менее 5 часов), и являются обязательными. Содержание коррекционно-развивающей работы опред</w:t>
      </w:r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еляется на основе рекомендаций ПМПК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2CCD" w:rsidRPr="00D12CCD" w:rsidRDefault="00D12CCD" w:rsidP="002904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Время, отведенное на внеурочную деятельность, включая коррекционно-развивающую область, не учитывается при определении максимально допустимой недельной нагрузки </w:t>
      </w: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2CCD" w:rsidRPr="00D12CCD" w:rsidRDefault="00D12CCD" w:rsidP="002904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учебной и внеурочной деятельности, включая коррекци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онно-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развивающую область, ООП Н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определяет Школа.</w:t>
      </w:r>
    </w:p>
    <w:p w:rsidR="00290424" w:rsidRDefault="00D12CCD" w:rsidP="002904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Время, отводимое на внеурочную деятельность, включая коррекционно-развивающую </w:t>
      </w:r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 (до 10 часов в неделю).</w:t>
      </w:r>
    </w:p>
    <w:p w:rsidR="00D12CCD" w:rsidRPr="00D12CCD" w:rsidRDefault="00D12CCD" w:rsidP="002904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часов внеурочной деятельности по направлениям (включая коррекционно-развивающую область) с указанием формы организации, названия, количества часов на каждый класс на текущий учебный год в </w:t>
      </w: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Приложении 2.</w:t>
      </w:r>
    </w:p>
    <w:p w:rsidR="00D12CCD" w:rsidRDefault="00D12CCD" w:rsidP="002904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 курсов коррекц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ионно-развивающих занятий АООП </w:t>
      </w:r>
      <w:proofErr w:type="spellStart"/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вынесены в</w:t>
      </w:r>
      <w:r w:rsidR="0029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3</w:t>
      </w:r>
      <w:r w:rsidR="00290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90424" w:rsidRDefault="00290424" w:rsidP="00D12C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118" w:rsidRDefault="003B1118" w:rsidP="00D12C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CCD" w:rsidRPr="00290424" w:rsidRDefault="00290424" w:rsidP="002904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D12CCD" w:rsidRPr="00290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290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12CCD" w:rsidRPr="00290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учебный график</w:t>
      </w:r>
    </w:p>
    <w:p w:rsidR="00D12CCD" w:rsidRPr="00D12CCD" w:rsidRDefault="00D12CCD" w:rsidP="00D12C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Календарный учебный график соответствуют кал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ендарному учебному графику ООП Н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школы.</w:t>
      </w:r>
    </w:p>
    <w:p w:rsidR="00D12CCD" w:rsidRPr="0066307F" w:rsidRDefault="0066307F" w:rsidP="006630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3.3 </w:t>
      </w:r>
      <w:r w:rsidR="00D12CCD" w:rsidRPr="0066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</w:t>
      </w:r>
      <w:r w:rsidR="00290424" w:rsidRPr="0066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условий реализации</w:t>
      </w:r>
      <w:r w:rsidR="004F1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АООП 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</w:t>
      </w:r>
      <w:r w:rsidR="00290424" w:rsidRPr="0066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12CCD" w:rsidRPr="00D12CCD" w:rsidRDefault="00D12CCD" w:rsidP="006630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Нормативные условия</w:t>
      </w:r>
    </w:p>
    <w:p w:rsidR="00D12CCD" w:rsidRPr="00D12CCD" w:rsidRDefault="00D12CCD" w:rsidP="006630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данного направления формируется банк нормативно-правовых документов федерального, регионального, муниципального и школьного уровней.</w:t>
      </w:r>
    </w:p>
    <w:p w:rsidR="00D12CCD" w:rsidRPr="00D12CCD" w:rsidRDefault="00D12CCD" w:rsidP="006630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</w:t>
      </w:r>
      <w:r w:rsidR="0066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ботана и реализуется мониторинг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на уровне основного общего образования (данную работу проводит педагог</w:t>
      </w:r>
      <w:r w:rsidR="0066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</w:t>
      </w:r>
      <w:r w:rsidR="0066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учителями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12CCD" w:rsidRPr="00D12CCD" w:rsidRDefault="00D12CCD" w:rsidP="006630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и реализуются рабочие п</w:t>
      </w:r>
      <w:r w:rsidR="0066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учебным предметам, курсам внеурочной деятельности, курсам коррекционно-развивающей области.</w:t>
      </w:r>
    </w:p>
    <w:p w:rsidR="00D12CCD" w:rsidRPr="00D12CCD" w:rsidRDefault="00D12CCD" w:rsidP="006630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Организационно-содержательные условия</w:t>
      </w:r>
    </w:p>
    <w:p w:rsidR="00D12CCD" w:rsidRPr="00D12CCD" w:rsidRDefault="0066307F" w:rsidP="006630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работы школьных методических объединений учителей-предметников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ШМО 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рассматриваются раз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вопросы реализации АООП Н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для обучающихся с ЗПР, работа по самообразованию педагогов планируется с учетом необходимости реализации коррекционной направленности учебно-воспитательного процесса.</w:t>
      </w:r>
    </w:p>
    <w:p w:rsidR="00D12CCD" w:rsidRPr="00D12CCD" w:rsidRDefault="0066307F" w:rsidP="006630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методические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семинары, в рамках которых учителя дают открытие уроки по разным учебным предметам с использованием личностно-ориентированного, </w:t>
      </w:r>
      <w:proofErr w:type="spellStart"/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дифференцированного подходов в обучении, ИКТ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</w:t>
      </w:r>
    </w:p>
    <w:p w:rsidR="00D12CCD" w:rsidRPr="00D12CCD" w:rsidRDefault="00D12CCD" w:rsidP="006630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электронная база методических материалов, с рабочими программами и календарно-тематическим планированием по учебным предметам, курсам внеурочной деятельности, курсам коррекционно-развивающей области.</w:t>
      </w:r>
    </w:p>
    <w:p w:rsidR="00D12CCD" w:rsidRPr="00D12CCD" w:rsidRDefault="00D12CCD" w:rsidP="006630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Реализуется оптимизационная модель организации внеурочной деятельности. Данная модель наиболее </w:t>
      </w:r>
      <w:r w:rsidR="0066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соответствует возможностям МКОУ СОШ № 2 с УИОП </w:t>
      </w:r>
      <w:proofErr w:type="spellStart"/>
      <w:r w:rsidR="0066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66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Восточный </w:t>
      </w:r>
      <w:proofErr w:type="spellStart"/>
      <w:r w:rsidR="0066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 w:rsidR="0066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ее реализации могут принимать участие все педагогические работники учреждения (учителя, социальный педагог, педагог</w:t>
      </w:r>
      <w:r w:rsidR="0066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психолог 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др.), происходит оптимизация внутренних </w:t>
      </w:r>
      <w:r w:rsidR="0066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внешних 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</w:t>
      </w:r>
      <w:r w:rsidR="0066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2CCD" w:rsidRPr="00D12CCD" w:rsidRDefault="00D12CCD" w:rsidP="006630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Кадровые условия</w:t>
      </w:r>
    </w:p>
    <w:p w:rsidR="00D12CCD" w:rsidRPr="00D12CCD" w:rsidRDefault="0066307F" w:rsidP="006630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Учителя, 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СОШ № 2 с УИОП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среднее или 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профессионально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образование, в соответствии с графиком 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 кур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совую переподготовку на базе ИРО Кировской области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2CCD" w:rsidRPr="00D12CCD" w:rsidRDefault="00D12CCD" w:rsidP="006630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Ежегодно организуется психолого-педагогическое сопровождение участников образовател</w:t>
      </w:r>
      <w:r w:rsidR="0066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отношений на уровне основн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общего образования в рамках школьного 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постоянный состав которого входят педагог-психолог, социальный педагог. Организовано в</w:t>
      </w:r>
      <w:r w:rsidR="0066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заимодействие со специалистами 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 (на договорной основе).</w:t>
      </w:r>
    </w:p>
    <w:p w:rsidR="00D12CCD" w:rsidRPr="00D12CCD" w:rsidRDefault="00D12CCD" w:rsidP="006630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в процесс реализации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АООП Н</w:t>
      </w:r>
      <w:r w:rsidR="0066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для обучающихся с ЗПР МКОУ СОШ № 2 с УИОП </w:t>
      </w:r>
      <w:proofErr w:type="spellStart"/>
      <w:r w:rsidR="0066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66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Восточный </w:t>
      </w:r>
      <w:proofErr w:type="spellStart"/>
      <w:r w:rsidR="0066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 w:rsidR="0066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6307F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временно или постоянно обеспечить участие 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должен иметь высшее профессиональное образование по направлению «Специальное (дефектологическое) образование» либо по одному из его профилей (специальностей), или пройти курсы переподготовки по соответствующей программе, и стаж педагогической работы не менее 2 лет.</w:t>
      </w:r>
      <w:proofErr w:type="gramEnd"/>
    </w:p>
    <w:p w:rsidR="00D12CCD" w:rsidRPr="00D12CCD" w:rsidRDefault="00D12CCD" w:rsidP="006630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Материально-технического условия</w:t>
      </w:r>
    </w:p>
    <w:p w:rsidR="00D12CCD" w:rsidRPr="00D12CCD" w:rsidRDefault="00D12CCD" w:rsidP="00663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</w:t>
      </w:r>
      <w:r w:rsidR="0066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вития в здание и помещения МКОУ СОШ № 2 с УИОП </w:t>
      </w:r>
      <w:proofErr w:type="spellStart"/>
      <w:r w:rsidR="0066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66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Восточный </w:t>
      </w:r>
      <w:proofErr w:type="spellStart"/>
      <w:r w:rsidR="0066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 w:rsidR="0066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организацию</w:t>
      </w:r>
      <w:r w:rsidR="0066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пребывания и обучения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(архитектурная среда для обучающихся с ОВЗ), также позволяющих обеспечить адаптивную и корр</w:t>
      </w:r>
      <w:r w:rsidR="0066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екционно-развивающую среды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6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кабинета для з</w:t>
      </w:r>
      <w:r w:rsidR="0066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анятий с педагогом-психологом</w:t>
      </w:r>
      <w:proofErr w:type="gramEnd"/>
    </w:p>
    <w:p w:rsidR="00603BEF" w:rsidRDefault="00603BEF" w:rsidP="00663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CCD" w:rsidRPr="00D12CCD" w:rsidRDefault="00D12CCD" w:rsidP="00663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джойстики, трекболы, сенсорные планшеты). В этом случае сопровождать работу ребенка во время урока </w:t>
      </w: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proofErr w:type="gram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3BEF" w:rsidRDefault="004F1389" w:rsidP="006630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АООП Н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требует обеспечение оснащенности учебного </w:t>
      </w:r>
      <w:proofErr w:type="gramStart"/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proofErr w:type="gramEnd"/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оборудования учебных помещений в соответствии с Федеральными требованиями в части минимальной оснащенности учебного процесса и оборудования учебных помещений</w:t>
      </w:r>
      <w:r w:rsidR="0060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2CCD" w:rsidRPr="00D12CCD" w:rsidRDefault="00D12CCD" w:rsidP="006630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данного направления определяет необходимость </w:t>
      </w:r>
      <w:r w:rsidR="0060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укомплектования МКОУ СОШ № 2 с УИОП </w:t>
      </w:r>
      <w:proofErr w:type="spellStart"/>
      <w:r w:rsidR="0060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60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Восточный </w:t>
      </w:r>
      <w:proofErr w:type="spellStart"/>
      <w:r w:rsidR="0060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 w:rsidR="0060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03BEF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современным оборудованием, обеспечивающим возможность использования и создания информации, в том числе запись и обработка изображений и звука, выступления с аудио-, виде</w:t>
      </w: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графическим сопровождением (компьютер, проектор, интерактивная доска и т.п.), возможность осуществления информационного взаимодействия в локальных и глобальных сетях, доступа к печатным и электронным образовательным ресурсам федеральных и региональных </w:t>
      </w:r>
      <w:proofErr w:type="gram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центрах</w:t>
      </w:r>
      <w:proofErr w:type="gramEnd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информационно-образовательных ресурсов.</w:t>
      </w:r>
    </w:p>
    <w:p w:rsidR="00D12CCD" w:rsidRPr="00D12CCD" w:rsidRDefault="00D12CCD" w:rsidP="00603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0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СОШ № 2 с УИОП </w:t>
      </w:r>
      <w:proofErr w:type="spellStart"/>
      <w:r w:rsidR="0060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60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0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Восточный</w:t>
      </w:r>
      <w:proofErr w:type="gramEnd"/>
      <w:r w:rsidR="0060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0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 w:rsidR="0060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03BEF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создаются необходимые условия для качественной организации учебно-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воспитательного процесса и реализации концептуальных положений развития школы.</w:t>
      </w:r>
    </w:p>
    <w:p w:rsidR="00D12CCD" w:rsidRPr="00D12CCD" w:rsidRDefault="00D12CCD" w:rsidP="00603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Совершенствуется информационно-техническая база школы, создаются санитарно-гигиенические условия обучения, воспитания, развития.</w:t>
      </w:r>
    </w:p>
    <w:p w:rsidR="00D12CCD" w:rsidRPr="00D12CCD" w:rsidRDefault="00603BEF" w:rsidP="00603B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Здание корпуса № 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МКОУ СОШ № 2 с УИОП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трехэтажное, типовое. И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меется 10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оборудованных учебных кабинетов по всем предметам, столовая, библиотека,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спортивный зал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Рабочие места педагогов оборудованы компьютерами с выходом в Интернет. Наличи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общей локальной сети: 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имеется. 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спортивного оборудования (в соответствии с требованиями учебного процесса) соответствует, его состояние удовлетворительное.</w:t>
      </w:r>
    </w:p>
    <w:p w:rsidR="00603BEF" w:rsidRPr="00603BEF" w:rsidRDefault="00603BEF" w:rsidP="0060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</w:rPr>
      </w:pPr>
      <w:r w:rsidRPr="00603BEF">
        <w:rPr>
          <w:rFonts w:ascii="Times New Roman" w:eastAsia="Calibri" w:hAnsi="Times New Roman" w:cs="Times New Roman"/>
          <w:b/>
          <w:iCs/>
          <w:sz w:val="28"/>
        </w:rPr>
        <w:t>Организация питания и медицинского обслуживания</w:t>
      </w:r>
    </w:p>
    <w:p w:rsidR="00603BEF" w:rsidRDefault="00603BEF" w:rsidP="0060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</w:t>
      </w:r>
      <w:r w:rsidRPr="00603BEF">
        <w:rPr>
          <w:rFonts w:ascii="Times New Roman" w:eastAsia="Calibri" w:hAnsi="Times New Roman" w:cs="Times New Roman"/>
          <w:sz w:val="28"/>
        </w:rPr>
        <w:t>толовая корпуса №</w:t>
      </w:r>
      <w:r w:rsidR="004F1389">
        <w:rPr>
          <w:rFonts w:ascii="Times New Roman" w:eastAsia="Calibri" w:hAnsi="Times New Roman" w:cs="Times New Roman"/>
          <w:sz w:val="28"/>
        </w:rPr>
        <w:t>2</w:t>
      </w:r>
      <w:r w:rsidRPr="00603BEF">
        <w:rPr>
          <w:rFonts w:ascii="Times New Roman" w:eastAsia="Calibri" w:hAnsi="Times New Roman" w:cs="Times New Roman"/>
          <w:sz w:val="28"/>
        </w:rPr>
        <w:t xml:space="preserve"> имеет необходимый набор помещений: обеденный зал на 1</w:t>
      </w:r>
      <w:r w:rsidR="004F1389">
        <w:rPr>
          <w:rFonts w:ascii="Times New Roman" w:eastAsia="Calibri" w:hAnsi="Times New Roman" w:cs="Times New Roman"/>
          <w:sz w:val="28"/>
        </w:rPr>
        <w:t>0</w:t>
      </w:r>
      <w:r w:rsidRPr="00603BEF">
        <w:rPr>
          <w:rFonts w:ascii="Times New Roman" w:eastAsia="Calibri" w:hAnsi="Times New Roman" w:cs="Times New Roman"/>
          <w:sz w:val="28"/>
        </w:rPr>
        <w:t xml:space="preserve">0 </w:t>
      </w:r>
      <w:r>
        <w:rPr>
          <w:rFonts w:ascii="Times New Roman" w:eastAsia="Calibri" w:hAnsi="Times New Roman" w:cs="Times New Roman"/>
          <w:sz w:val="28"/>
        </w:rPr>
        <w:t xml:space="preserve">посадочных мест, горячий цех, </w:t>
      </w:r>
      <w:r w:rsidRPr="00603BEF">
        <w:rPr>
          <w:rFonts w:ascii="Times New Roman" w:eastAsia="Calibri" w:hAnsi="Times New Roman" w:cs="Times New Roman"/>
          <w:sz w:val="28"/>
        </w:rPr>
        <w:t>моечные для столовой и кухонной посуды, кладовая для хранения сухих продуктов и овощей, холодильная камера, бытовое помещение для персонала. Пищеблок оснащен кухонным и столовым инвентарем в достаточном количестве. Организовано горячее питание. Работает буфет.</w:t>
      </w:r>
      <w:r>
        <w:rPr>
          <w:rFonts w:ascii="Times New Roman" w:eastAsia="Calibri" w:hAnsi="Times New Roman" w:cs="Times New Roman"/>
          <w:sz w:val="28"/>
        </w:rPr>
        <w:t xml:space="preserve"> В </w:t>
      </w:r>
      <w:r w:rsidRPr="00603BEF">
        <w:rPr>
          <w:rFonts w:ascii="Times New Roman" w:eastAsia="Calibri" w:hAnsi="Times New Roman" w:cs="Times New Roman"/>
          <w:sz w:val="28"/>
        </w:rPr>
        <w:t xml:space="preserve">комплексном питании используются продукты, обогащенные </w:t>
      </w:r>
      <w:proofErr w:type="spellStart"/>
      <w:r w:rsidRPr="00603BEF">
        <w:rPr>
          <w:rFonts w:ascii="Times New Roman" w:eastAsia="Calibri" w:hAnsi="Times New Roman" w:cs="Times New Roman"/>
          <w:sz w:val="28"/>
        </w:rPr>
        <w:t>микронутриентами</w:t>
      </w:r>
      <w:proofErr w:type="spellEnd"/>
      <w:r w:rsidRPr="00603BEF">
        <w:rPr>
          <w:rFonts w:ascii="Times New Roman" w:eastAsia="Calibri" w:hAnsi="Times New Roman" w:cs="Times New Roman"/>
          <w:sz w:val="28"/>
        </w:rPr>
        <w:t xml:space="preserve"> (хлеб, напитки, соль), витаминизирован</w:t>
      </w:r>
      <w:r>
        <w:rPr>
          <w:rFonts w:ascii="Times New Roman" w:eastAsia="Calibri" w:hAnsi="Times New Roman" w:cs="Times New Roman"/>
          <w:sz w:val="28"/>
        </w:rPr>
        <w:t xml:space="preserve">ные напитки, фрукты.  </w:t>
      </w:r>
      <w:proofErr w:type="gramStart"/>
      <w:r>
        <w:rPr>
          <w:rFonts w:ascii="Times New Roman" w:eastAsia="Calibri" w:hAnsi="Times New Roman" w:cs="Times New Roman"/>
          <w:sz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</w:t>
      </w:r>
      <w:r w:rsidRPr="00603BEF">
        <w:rPr>
          <w:rFonts w:ascii="Times New Roman" w:eastAsia="Calibri" w:hAnsi="Times New Roman" w:cs="Times New Roman"/>
          <w:sz w:val="28"/>
        </w:rPr>
        <w:t>качеством приготовления пищи осуществляет ме</w:t>
      </w:r>
      <w:r>
        <w:rPr>
          <w:rFonts w:ascii="Times New Roman" w:eastAsia="Calibri" w:hAnsi="Times New Roman" w:cs="Times New Roman"/>
          <w:sz w:val="28"/>
        </w:rPr>
        <w:t xml:space="preserve">дицинский работник. К </w:t>
      </w:r>
      <w:proofErr w:type="gramStart"/>
      <w:r>
        <w:rPr>
          <w:rFonts w:ascii="Times New Roman" w:eastAsia="Calibri" w:hAnsi="Times New Roman" w:cs="Times New Roman"/>
          <w:sz w:val="28"/>
        </w:rPr>
        <w:t>контролю за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организацией </w:t>
      </w:r>
      <w:r w:rsidRPr="00603BEF">
        <w:rPr>
          <w:rFonts w:ascii="Times New Roman" w:eastAsia="Calibri" w:hAnsi="Times New Roman" w:cs="Times New Roman"/>
          <w:sz w:val="28"/>
        </w:rPr>
        <w:t>питания привлекаются родители, Совет школы.  В соответствии с программой производственного ко</w:t>
      </w:r>
      <w:r>
        <w:rPr>
          <w:rFonts w:ascii="Times New Roman" w:eastAsia="Calibri" w:hAnsi="Times New Roman" w:cs="Times New Roman"/>
          <w:sz w:val="28"/>
        </w:rPr>
        <w:t xml:space="preserve">нтроля все сотрудники проходят </w:t>
      </w:r>
      <w:r w:rsidRPr="00603BEF">
        <w:rPr>
          <w:rFonts w:ascii="Times New Roman" w:eastAsia="Calibri" w:hAnsi="Times New Roman" w:cs="Times New Roman"/>
          <w:sz w:val="28"/>
        </w:rPr>
        <w:t xml:space="preserve">обязательные периодические и профилактические </w:t>
      </w:r>
      <w:r>
        <w:rPr>
          <w:rFonts w:ascii="Times New Roman" w:eastAsia="Calibri" w:hAnsi="Times New Roman" w:cs="Times New Roman"/>
          <w:sz w:val="28"/>
        </w:rPr>
        <w:t>медицинские осмотры, вакцинацию.</w:t>
      </w:r>
    </w:p>
    <w:p w:rsidR="00603BEF" w:rsidRPr="00603BEF" w:rsidRDefault="00603BEF" w:rsidP="0060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03BEF">
        <w:rPr>
          <w:rFonts w:ascii="Times New Roman" w:eastAsia="Calibri" w:hAnsi="Times New Roman" w:cs="Times New Roman"/>
          <w:sz w:val="28"/>
        </w:rPr>
        <w:t>Медицинский кабинет школы имеет лицензию, оснащен необходимым оборудованием и инструментарием. Предлагаемые условия по организации медицинского обслуживания и питания соответствуют государственным и местным требованиям.</w:t>
      </w:r>
      <w:r w:rsidRPr="00603BEF">
        <w:rPr>
          <w:rFonts w:ascii="Times New Roman" w:eastAsia="Calibri" w:hAnsi="Times New Roman" w:cs="Times New Roman"/>
          <w:b/>
          <w:bCs/>
          <w:color w:val="000000"/>
          <w:sz w:val="28"/>
        </w:rPr>
        <w:t xml:space="preserve"> </w:t>
      </w:r>
    </w:p>
    <w:p w:rsidR="00D12CCD" w:rsidRPr="00D12CCD" w:rsidRDefault="00D12CCD" w:rsidP="00603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условия</w:t>
      </w:r>
    </w:p>
    <w:p w:rsidR="00D12CCD" w:rsidRPr="00D12CCD" w:rsidRDefault="00D12CCD" w:rsidP="0060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организации учебного процесса в классах АОО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Н</w:t>
      </w:r>
      <w:r w:rsidR="0060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размещаются на сайте МКОУ СОШ № 2 с УИОП </w:t>
      </w:r>
      <w:proofErr w:type="spellStart"/>
      <w:r w:rsidR="0060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60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0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Восточный</w:t>
      </w:r>
      <w:proofErr w:type="gramEnd"/>
      <w:r w:rsidR="0060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0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 w:rsidR="0060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рассматриваются в </w:t>
      </w:r>
      <w:r w:rsidR="0060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ежегодном публичном отчете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являются обязательными вопросами на проводимых в течение года общ</w:t>
      </w:r>
      <w:r w:rsidR="0060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ешкольных родительских собраний, 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на классных родительских собраниях.</w:t>
      </w:r>
    </w:p>
    <w:p w:rsidR="00D12CCD" w:rsidRPr="00D12CCD" w:rsidRDefault="00D12CCD" w:rsidP="00D12C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CCD" w:rsidRDefault="00D12CCD" w:rsidP="00D12C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BEF" w:rsidRPr="00D12CCD" w:rsidRDefault="00603BEF" w:rsidP="00D12C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CCD" w:rsidRPr="00D12CCD" w:rsidRDefault="00D12CCD" w:rsidP="00D12C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253" w:rsidRDefault="002B2253" w:rsidP="00D12C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B2253" w:rsidSect="00EC626D">
          <w:footerReference w:type="default" r:id="rId8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D12CCD" w:rsidRPr="00D12CCD" w:rsidRDefault="00D12CCD" w:rsidP="00D12CC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1.</w:t>
      </w:r>
    </w:p>
    <w:p w:rsidR="00D12CCD" w:rsidRPr="002B2253" w:rsidRDefault="00D12CCD" w:rsidP="00D12CC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D12CCD" w:rsidRPr="00D12CCD" w:rsidRDefault="00D12CCD" w:rsidP="00D12C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программы коррекционной работы</w:t>
      </w:r>
    </w:p>
    <w:tbl>
      <w:tblPr>
        <w:tblW w:w="1502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111"/>
        <w:gridCol w:w="4111"/>
        <w:gridCol w:w="3260"/>
        <w:gridCol w:w="2073"/>
        <w:gridCol w:w="8"/>
        <w:gridCol w:w="2455"/>
        <w:gridCol w:w="8"/>
      </w:tblGrid>
      <w:tr w:rsidR="00D12CCD" w:rsidRPr="00D12CCD" w:rsidTr="002B2253">
        <w:trPr>
          <w:gridAfter w:val="1"/>
          <w:wAfter w:w="8" w:type="dxa"/>
        </w:trPr>
        <w:tc>
          <w:tcPr>
            <w:tcW w:w="3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и методы работы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12CCD" w:rsidRPr="00D12CCD" w:rsidTr="002B2253">
        <w:tc>
          <w:tcPr>
            <w:tcW w:w="1502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2B2253" w:rsidRDefault="00D12CCD" w:rsidP="002B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22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Диагностическое направление</w:t>
            </w:r>
          </w:p>
        </w:tc>
      </w:tr>
      <w:tr w:rsidR="00D12CCD" w:rsidRPr="00D12CCD" w:rsidTr="002B2253">
        <w:trPr>
          <w:gridAfter w:val="1"/>
          <w:wAfter w:w="8" w:type="dxa"/>
        </w:trPr>
        <w:tc>
          <w:tcPr>
            <w:tcW w:w="31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Своевременное выявление детей, нуждающихся в специализированной помощи, определение характера и объема затруднений в освоении </w:t>
            </w:r>
            <w:proofErr w:type="gramStart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конкретными</w:t>
            </w:r>
            <w:proofErr w:type="gramEnd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обучающимися образовательной программы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Выявления </w:t>
            </w:r>
            <w:proofErr w:type="gramStart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особыми образовательными потребностями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Стартовая </w:t>
            </w:r>
            <w:proofErr w:type="spellStart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психолого-медик</w:t>
            </w:r>
            <w:proofErr w:type="gramStart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педагогическая диагностика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D12CCD" w:rsidRPr="00D12CCD" w:rsidTr="002B2253">
        <w:trPr>
          <w:gridAfter w:val="1"/>
          <w:wAfter w:w="8" w:type="dxa"/>
        </w:trPr>
        <w:tc>
          <w:tcPr>
            <w:tcW w:w="31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2B2253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Направление на </w:t>
            </w:r>
            <w:r w:rsidR="00D12CCD"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</w:t>
            </w:r>
          </w:p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необходимой</w:t>
            </w:r>
          </w:p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документации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май и/или по необходимости</w:t>
            </w:r>
          </w:p>
        </w:tc>
        <w:tc>
          <w:tcPr>
            <w:tcW w:w="24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Специалисты, учителя, ведущие коррекционные занятия, классный руководитель</w:t>
            </w:r>
          </w:p>
        </w:tc>
      </w:tr>
      <w:tr w:rsidR="00D12CCD" w:rsidRPr="00D12CCD" w:rsidTr="002B2253">
        <w:trPr>
          <w:gridAfter w:val="1"/>
          <w:wAfter w:w="8" w:type="dxa"/>
        </w:trPr>
        <w:tc>
          <w:tcPr>
            <w:tcW w:w="31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Мониторинг динамики развития </w:t>
            </w:r>
            <w:proofErr w:type="gramStart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успешности освоения программы обучения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</w:t>
            </w:r>
          </w:p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результатов</w:t>
            </w:r>
          </w:p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</w:p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успеваемости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итогам 1,2 полугодия в рамках </w:t>
            </w:r>
            <w:proofErr w:type="spellStart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шПМПк</w:t>
            </w:r>
            <w:proofErr w:type="spellEnd"/>
          </w:p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24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Специалисты,</w:t>
            </w:r>
          </w:p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учителя,</w:t>
            </w:r>
          </w:p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2CCD" w:rsidRPr="00D12CCD" w:rsidTr="002B2253">
        <w:trPr>
          <w:gridAfter w:val="1"/>
          <w:wAfter w:w="8" w:type="dxa"/>
        </w:trPr>
        <w:tc>
          <w:tcPr>
            <w:tcW w:w="31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корректировка коррекционных мероприятий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результатов исследования</w:t>
            </w:r>
          </w:p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май и/или по необходимости</w:t>
            </w:r>
          </w:p>
        </w:tc>
        <w:tc>
          <w:tcPr>
            <w:tcW w:w="24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Специалисты, учителя</w:t>
            </w:r>
          </w:p>
        </w:tc>
      </w:tr>
      <w:tr w:rsidR="00D12CCD" w:rsidRPr="00D12CCD" w:rsidTr="002B2253">
        <w:tc>
          <w:tcPr>
            <w:tcW w:w="1502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2B2253" w:rsidRDefault="00D12CCD" w:rsidP="002B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22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Коррекционно-развивающее направление</w:t>
            </w:r>
          </w:p>
        </w:tc>
      </w:tr>
      <w:tr w:rsidR="00D12CCD" w:rsidRPr="00D12CCD" w:rsidTr="002B2253">
        <w:trPr>
          <w:gridAfter w:val="1"/>
          <w:wAfter w:w="8" w:type="dxa"/>
        </w:trPr>
        <w:tc>
          <w:tcPr>
            <w:tcW w:w="31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своевременной специализированной помощи в освоении </w:t>
            </w: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содержания образования и коррекции недостатков в познавательной и эмоциональн</w:t>
            </w:r>
            <w:proofErr w:type="gramStart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личностной сфере детей с ЗПР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Выбор и разработка оптимальных для развития ребенка с ЗПР коррекционных программ, методик и приемов </w:t>
            </w: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обучения в соответствии с его </w:t>
            </w:r>
            <w:proofErr w:type="gramStart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образовательным</w:t>
            </w:r>
            <w:proofErr w:type="gramEnd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потребностями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Программа сопровождения (перечень курсов </w:t>
            </w:r>
            <w:proofErr w:type="spellStart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коррекционно</w:t>
            </w: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развивающей</w:t>
            </w:r>
            <w:proofErr w:type="spellEnd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области)</w:t>
            </w:r>
          </w:p>
        </w:tc>
        <w:tc>
          <w:tcPr>
            <w:tcW w:w="2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Специалисты, учителя</w:t>
            </w:r>
          </w:p>
        </w:tc>
      </w:tr>
      <w:tr w:rsidR="00D12CCD" w:rsidRPr="00D12CCD" w:rsidTr="002B2253">
        <w:trPr>
          <w:gridAfter w:val="1"/>
          <w:wAfter w:w="8" w:type="dxa"/>
        </w:trPr>
        <w:tc>
          <w:tcPr>
            <w:tcW w:w="31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специалистами индивидуальных и групповых </w:t>
            </w:r>
            <w:proofErr w:type="spellStart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</w:t>
            </w:r>
            <w:proofErr w:type="gramStart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развивающих занятий, необходимых для преодоления нарушений развития и трудностей обучения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2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Специалисты, учителя</w:t>
            </w:r>
          </w:p>
        </w:tc>
      </w:tr>
      <w:tr w:rsidR="00D12CCD" w:rsidRPr="00D12CCD" w:rsidTr="002B2253">
        <w:trPr>
          <w:gridAfter w:val="1"/>
          <w:wAfter w:w="8" w:type="dxa"/>
        </w:trPr>
        <w:tc>
          <w:tcPr>
            <w:tcW w:w="3111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Системное воздействие на </w:t>
            </w:r>
            <w:proofErr w:type="spellStart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</w:t>
            </w:r>
            <w:proofErr w:type="gramStart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познавательную деятельность ребенка в динамики образовательного процесса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Специалисты, учителя</w:t>
            </w:r>
          </w:p>
        </w:tc>
      </w:tr>
      <w:tr w:rsidR="00D12CCD" w:rsidRPr="00D12CCD" w:rsidTr="002B2253">
        <w:trPr>
          <w:gridAfter w:val="1"/>
          <w:wAfter w:w="8" w:type="dxa"/>
        </w:trPr>
        <w:tc>
          <w:tcPr>
            <w:tcW w:w="3111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эмоциональн</w:t>
            </w:r>
            <w:proofErr w:type="gramStart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волевой и личностной сферы ребенка и </w:t>
            </w:r>
            <w:proofErr w:type="spellStart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психокоррекция</w:t>
            </w:r>
            <w:proofErr w:type="spellEnd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 поведения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Занятия, наблюдения</w:t>
            </w:r>
          </w:p>
        </w:tc>
        <w:tc>
          <w:tcPr>
            <w:tcW w:w="2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Специалисты, учителя</w:t>
            </w:r>
          </w:p>
        </w:tc>
      </w:tr>
      <w:tr w:rsidR="00D12CCD" w:rsidRPr="00D12CCD" w:rsidTr="002B2253">
        <w:tc>
          <w:tcPr>
            <w:tcW w:w="1502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Консультативное направление</w:t>
            </w:r>
          </w:p>
        </w:tc>
      </w:tr>
      <w:tr w:rsidR="00D12CCD" w:rsidRPr="00D12CCD" w:rsidTr="002B2253">
        <w:trPr>
          <w:gridAfter w:val="1"/>
          <w:wAfter w:w="8" w:type="dxa"/>
        </w:trPr>
        <w:tc>
          <w:tcPr>
            <w:tcW w:w="31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непрерывности специального индивидуального сопровождения детей с ЗПР и их семей по </w:t>
            </w: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вопросам реализации дифференцированных </w:t>
            </w:r>
            <w:proofErr w:type="spellStart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  <w:proofErr w:type="gramStart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педагогических условий обучения, воспитания, коррекции, развития и социализации обучающихся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Консультирование специалистами педагогов по выбору индивидуально ориентированных методов и приемов работы с </w:t>
            </w:r>
            <w:proofErr w:type="gramStart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ограниченными </w:t>
            </w: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возможностями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запросам</w:t>
            </w:r>
          </w:p>
        </w:tc>
        <w:tc>
          <w:tcPr>
            <w:tcW w:w="2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 согласно графику консультаций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Специалисты, учителя</w:t>
            </w:r>
          </w:p>
        </w:tc>
      </w:tr>
      <w:tr w:rsidR="00D12CCD" w:rsidRPr="00D12CCD" w:rsidTr="002B2253">
        <w:trPr>
          <w:gridAfter w:val="1"/>
          <w:wAfter w:w="8" w:type="dxa"/>
        </w:trPr>
        <w:tc>
          <w:tcPr>
            <w:tcW w:w="31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Консультативная помощь семье по выбору стратегии воспитания и приемов коррекционного обучения ребёнка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</w:t>
            </w:r>
            <w:proofErr w:type="gramStart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родителями</w:t>
            </w:r>
          </w:p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(законными</w:t>
            </w:r>
            <w:proofErr w:type="gramEnd"/>
          </w:p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представителями)</w:t>
            </w:r>
          </w:p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</w:p>
        </w:tc>
        <w:tc>
          <w:tcPr>
            <w:tcW w:w="2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 согласно графику консультаций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Специалисты, учителя</w:t>
            </w:r>
          </w:p>
        </w:tc>
      </w:tr>
      <w:tr w:rsidR="00D12CCD" w:rsidRPr="00D12CCD" w:rsidTr="002B2253">
        <w:trPr>
          <w:gridAfter w:val="1"/>
          <w:wAfter w:w="8" w:type="dxa"/>
        </w:trPr>
        <w:tc>
          <w:tcPr>
            <w:tcW w:w="3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рекомендации обучающимся с ЗПР по выбору стратегии обучения и поведения, исходя из своих индивидуальн</w:t>
            </w:r>
            <w:proofErr w:type="gramStart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типологических особенностей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Консультирование </w:t>
            </w:r>
            <w:proofErr w:type="gramStart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ЗПР</w:t>
            </w:r>
          </w:p>
        </w:tc>
        <w:tc>
          <w:tcPr>
            <w:tcW w:w="2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Специалисты, учителя</w:t>
            </w:r>
          </w:p>
        </w:tc>
      </w:tr>
      <w:tr w:rsidR="00D12CCD" w:rsidRPr="00D12CCD" w:rsidTr="002B2253">
        <w:tc>
          <w:tcPr>
            <w:tcW w:w="1502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Информационно-просветительское направление</w:t>
            </w:r>
          </w:p>
        </w:tc>
      </w:tr>
      <w:tr w:rsidR="00D12CCD" w:rsidRPr="00D12CCD" w:rsidTr="002B2253">
        <w:trPr>
          <w:gridAfter w:val="1"/>
          <w:wAfter w:w="8" w:type="dxa"/>
        </w:trPr>
        <w:tc>
          <w:tcPr>
            <w:tcW w:w="3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информационно-просветительской деятельности по вопросам образования со всеми участниками образовательного процесса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выступления для педагогов, родителей (законных представителей), обучающихся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</w:t>
            </w:r>
            <w:r w:rsidR="002B2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</w:t>
            </w:r>
          </w:p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выступления </w:t>
            </w:r>
            <w:proofErr w:type="gramStart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родительских</w:t>
            </w:r>
          </w:p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собраниях</w:t>
            </w:r>
            <w:proofErr w:type="gramEnd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ШМО,</w:t>
            </w:r>
          </w:p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ПС, сайт,</w:t>
            </w:r>
          </w:p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</w:t>
            </w:r>
          </w:p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стенды,</w:t>
            </w:r>
            <w:r w:rsidR="002B2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печатные</w:t>
            </w:r>
          </w:p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</w:t>
            </w:r>
          </w:p>
        </w:tc>
        <w:tc>
          <w:tcPr>
            <w:tcW w:w="2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 по запросам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CCD" w:rsidRPr="00D12CCD" w:rsidRDefault="00D12CCD" w:rsidP="002B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Специалисты, учителя</w:t>
            </w:r>
          </w:p>
        </w:tc>
      </w:tr>
    </w:tbl>
    <w:p w:rsidR="00D12CCD" w:rsidRPr="00D12CCD" w:rsidRDefault="00D12CCD" w:rsidP="00D12C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CCD" w:rsidRDefault="00D12CCD" w:rsidP="00D12CC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118" w:rsidRPr="00D12CCD" w:rsidRDefault="003B1118" w:rsidP="00D12CC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CCD" w:rsidRPr="00D12CCD" w:rsidRDefault="00D12CCD" w:rsidP="00D12CC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2.</w:t>
      </w:r>
    </w:p>
    <w:p w:rsidR="00D12CCD" w:rsidRPr="00D12CCD" w:rsidRDefault="00D12CCD" w:rsidP="00D12C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 к план</w:t>
      </w:r>
      <w:r w:rsidR="00402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внеурочной деятельности</w:t>
      </w:r>
    </w:p>
    <w:p w:rsidR="00D12CCD" w:rsidRPr="00D12CCD" w:rsidRDefault="00402A4F" w:rsidP="00402A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внеурочной деятельности направлен на достижение </w:t>
      </w:r>
      <w:proofErr w:type="gramStart"/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планируемых результатов освоения АООП 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6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обеспечивает реализацию индивидуальных особенностей, образовательных потребностей и запросов обучающихся, их родителей (законных представителей).</w:t>
      </w:r>
    </w:p>
    <w:p w:rsidR="00D12CCD" w:rsidRPr="00D12CCD" w:rsidRDefault="00402A4F" w:rsidP="0040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 оптимизационная модель внеурочной деятельности.</w:t>
      </w:r>
    </w:p>
    <w:p w:rsidR="00D12CCD" w:rsidRPr="00D12CCD" w:rsidRDefault="00D12CCD" w:rsidP="00402A4F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</w:t>
      </w:r>
      <w:r w:rsidR="00B6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деятельность 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 по следующим направлениям:</w:t>
      </w:r>
    </w:p>
    <w:p w:rsidR="00D12CCD" w:rsidRPr="00D12CCD" w:rsidRDefault="00D12CCD" w:rsidP="00B6519B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спортивно-оздоровительное</w:t>
      </w:r>
    </w:p>
    <w:p w:rsidR="00D12CCD" w:rsidRPr="00D12CCD" w:rsidRDefault="00D12CCD" w:rsidP="00B6519B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общекультурное</w:t>
      </w:r>
    </w:p>
    <w:p w:rsidR="00D12CCD" w:rsidRPr="00D12CCD" w:rsidRDefault="00D12CCD" w:rsidP="00B6519B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общеинтеллектуальное</w:t>
      </w:r>
      <w:proofErr w:type="spellEnd"/>
    </w:p>
    <w:p w:rsidR="00D12CCD" w:rsidRPr="00D12CCD" w:rsidRDefault="00D12CCD" w:rsidP="00B6519B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</w:t>
      </w:r>
    </w:p>
    <w:p w:rsidR="00D12CCD" w:rsidRPr="00D12CCD" w:rsidRDefault="00D12CCD" w:rsidP="00B6519B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социальное.</w:t>
      </w:r>
    </w:p>
    <w:p w:rsidR="00402A4F" w:rsidRDefault="00402A4F" w:rsidP="00B65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6519B" w:rsidRPr="00B6519B" w:rsidRDefault="00B6519B" w:rsidP="00402A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B6519B">
        <w:rPr>
          <w:rFonts w:ascii="Times New Roman" w:hAnsi="Times New Roman" w:cs="Times New Roman"/>
          <w:sz w:val="28"/>
          <w:szCs w:val="24"/>
          <w:lang w:eastAsia="ru-RU"/>
        </w:rPr>
        <w:t>Расписание внеурочных занятий составляется отдельно от обязательных уроков. Между началом внеурочных занятий и последним уроком организуется динамическая пауз</w:t>
      </w:r>
      <w:r w:rsidR="00402A4F">
        <w:rPr>
          <w:rFonts w:ascii="Times New Roman" w:hAnsi="Times New Roman" w:cs="Times New Roman"/>
          <w:sz w:val="28"/>
          <w:szCs w:val="24"/>
          <w:lang w:eastAsia="ru-RU"/>
        </w:rPr>
        <w:t>а продолжительностью не менее 40</w:t>
      </w:r>
      <w:r w:rsidRPr="00B6519B">
        <w:rPr>
          <w:rFonts w:ascii="Times New Roman" w:hAnsi="Times New Roman" w:cs="Times New Roman"/>
          <w:sz w:val="28"/>
          <w:szCs w:val="24"/>
          <w:lang w:eastAsia="ru-RU"/>
        </w:rPr>
        <w:t xml:space="preserve"> мин.  Продолжительн</w:t>
      </w:r>
      <w:r w:rsidR="00402A4F">
        <w:rPr>
          <w:rFonts w:ascii="Times New Roman" w:hAnsi="Times New Roman" w:cs="Times New Roman"/>
          <w:sz w:val="28"/>
          <w:szCs w:val="24"/>
          <w:lang w:eastAsia="ru-RU"/>
        </w:rPr>
        <w:t>ость внеурочного занятия – 40</w:t>
      </w:r>
      <w:r w:rsidRPr="00B6519B">
        <w:rPr>
          <w:rFonts w:ascii="Times New Roman" w:hAnsi="Times New Roman" w:cs="Times New Roman"/>
          <w:sz w:val="28"/>
          <w:szCs w:val="24"/>
          <w:lang w:eastAsia="ru-RU"/>
        </w:rPr>
        <w:t xml:space="preserve"> минут. Занятия внеурочной деятельностью осуществляются на базе образовательной организации и могут проводиться не только учителями ОО, но и педагогами организаций дополнительного образования как после уроков в соответствии с расписанием занятий, так и в каникулярное время.</w:t>
      </w:r>
    </w:p>
    <w:p w:rsidR="00B6519B" w:rsidRPr="00500D18" w:rsidRDefault="00B6519B" w:rsidP="00B651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</w:p>
    <w:p w:rsidR="00B6519B" w:rsidRPr="00D12CCD" w:rsidRDefault="00402A4F" w:rsidP="00B651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6519B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внеурочной дея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по направлениям АООП Н</w:t>
      </w:r>
      <w:r w:rsidR="00B6519B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для </w:t>
      </w:r>
      <w:proofErr w:type="gramStart"/>
      <w:r w:rsidR="00B6519B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ющихся</w:t>
      </w:r>
      <w:proofErr w:type="gramEnd"/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ЗПР соответствуют ООП Н</w:t>
      </w:r>
      <w:r w:rsidR="00B6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МКОУ СОШ № 2 с УИОП </w:t>
      </w:r>
      <w:proofErr w:type="spellStart"/>
      <w:r w:rsidR="00B6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B6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Восточный </w:t>
      </w:r>
      <w:proofErr w:type="spellStart"/>
      <w:r w:rsidR="00B6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Омутнинского</w:t>
      </w:r>
      <w:proofErr w:type="spellEnd"/>
      <w:r w:rsidR="00B6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6519B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1773" w:rsidRDefault="00AD1773" w:rsidP="00500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 (АООП НОО ЗПР) в соответствии с ФГОС Н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обязательной частью внеурочной деятельности является ко</w:t>
      </w:r>
      <w:r w:rsidR="0050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ррекционно-развивающая область. 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Коррекционно-развивающая область поддерживает пр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 освоения содержания АООП Н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ОО, обеспечивает коррекцию недостатков в развитии обучающихся. Часы, отводимые на коррекционно-развивающую область, включаются в часы, отводимые на внеурочную деятельность (в объеме не менее 5 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часов), и являются обязательными. Содержание коррекционно-развивающей работы опред</w:t>
      </w:r>
      <w:r w:rsidR="00B6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еляется на основе рекомендаций ПМПК</w:t>
      </w:r>
      <w:r w:rsidR="00402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2CCD" w:rsidRPr="00D12CCD" w:rsidRDefault="00AD1773" w:rsidP="00500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 отведенное на внеурочную деятельность, включая коррекционно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-развивающую область</w:t>
      </w:r>
      <w:r w:rsidR="00A0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составляет </w:t>
      </w:r>
      <w:r w:rsidR="00A06296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10 ча</w:t>
      </w:r>
      <w:r w:rsidR="00A0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 в неделю и 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учитывается при определении максимально допустимой </w:t>
      </w:r>
      <w:r w:rsidR="0050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недельной нагрузки обучающихся. 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учебной и внеурочной деятельности, включая коррекционно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B6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</w:t>
      </w:r>
      <w:r w:rsidR="004F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ивающую область, ООП Н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опр</w:t>
      </w:r>
      <w:r w:rsidR="00B6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еделяет образовательная организация</w:t>
      </w:r>
      <w:r w:rsidR="00D12CCD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6296" w:rsidRPr="00D12CCD" w:rsidRDefault="00AD1773" w:rsidP="00500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A06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D12CCD"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АООП </w:t>
      </w:r>
      <w:r w:rsidR="004F1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A06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</w:t>
      </w:r>
      <w:r w:rsidR="00D12CCD"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коррекционно-развивающей области выделены часы следующих коррекционных курсов:</w:t>
      </w:r>
      <w:r w:rsidR="00500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A06296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Коррекционно-развивающие занятия с психологом </w:t>
      </w:r>
      <w:r w:rsidR="00A0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06296"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час с целью коррекции основных психологических функций, преодоление или ослабление проблем в психическом и личностном развитии, гармонизацию личности и межличностных отношений.</w:t>
      </w:r>
    </w:p>
    <w:p w:rsidR="00D12CCD" w:rsidRPr="00D12CCD" w:rsidRDefault="00D12CCD" w:rsidP="00A06296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Коррекционно-развивающие занятия по русскому языку </w:t>
      </w:r>
      <w:r w:rsidR="00A0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час с целью коррекции пробелов общего развития, восполнения возникающих пробелов в знаниях по учебному предмету, пропедевтики изучения сложных разделов учебной программы, овладения орфографическими, каллиграфическими навыками.</w:t>
      </w:r>
    </w:p>
    <w:p w:rsidR="00A06296" w:rsidRPr="00D12CCD" w:rsidRDefault="00A06296" w:rsidP="00A06296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Коррекционно-развивающие занятия по математике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1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час с целью коррекции пробелов общего развития, восполнения возникающих пробелов в знаниях по учебному предмету, пропедевтики изучения сложных разделов учебной программы.</w:t>
      </w:r>
    </w:p>
    <w:p w:rsidR="00D12CCD" w:rsidRPr="00500D18" w:rsidRDefault="00D12CCD" w:rsidP="00A06296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0D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Логопедические коррекц</w:t>
      </w:r>
      <w:r w:rsidR="00A06296" w:rsidRPr="00500D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ионно-развивающие занятия</w:t>
      </w:r>
      <w:r w:rsidRPr="00500D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 профилактике </w:t>
      </w:r>
      <w:proofErr w:type="spellStart"/>
      <w:r w:rsidRPr="00500D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дисграфии</w:t>
      </w:r>
      <w:proofErr w:type="spellEnd"/>
      <w:r w:rsidRPr="00500D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развитию </w:t>
      </w:r>
      <w:proofErr w:type="spellStart"/>
      <w:r w:rsidRPr="00500D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графомоторных</w:t>
      </w:r>
      <w:proofErr w:type="spellEnd"/>
      <w:r w:rsidRPr="00500D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навыков с целью формирования навыков письменной речи</w:t>
      </w:r>
      <w:r w:rsidR="00A06296" w:rsidRPr="00500D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00D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 необходимости, по рекомендации ПМПК </w:t>
      </w:r>
      <w:r w:rsidR="00500D18" w:rsidRPr="00500D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могут быть организова</w:t>
      </w:r>
      <w:r w:rsidR="00500D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ны с привлечением специалистов (</w:t>
      </w:r>
      <w:r w:rsidR="00500D18" w:rsidRPr="00500D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договорной основе)</w:t>
      </w:r>
      <w:r w:rsidR="00500D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вне</w:t>
      </w:r>
      <w:r w:rsidR="00A06296" w:rsidRPr="00500D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МКОУ СОШ № 2 с УИОП </w:t>
      </w:r>
      <w:proofErr w:type="spellStart"/>
      <w:r w:rsidR="00A06296" w:rsidRPr="00500D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пгт</w:t>
      </w:r>
      <w:proofErr w:type="spellEnd"/>
      <w:r w:rsidR="00A06296" w:rsidRPr="00500D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A06296" w:rsidRPr="00500D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Восточный</w:t>
      </w:r>
      <w:proofErr w:type="gramEnd"/>
      <w:r w:rsidR="00A06296" w:rsidRPr="00500D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A06296" w:rsidRPr="00500D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Омутнинского</w:t>
      </w:r>
      <w:proofErr w:type="spellEnd"/>
      <w:r w:rsidR="00A06296" w:rsidRPr="00500D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района</w:t>
      </w:r>
      <w:r w:rsidRPr="00500D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D12CCD" w:rsidRPr="00500D18" w:rsidRDefault="00D12CCD" w:rsidP="00A06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8"/>
          <w:lang w:eastAsia="ru-RU"/>
        </w:rPr>
      </w:pPr>
    </w:p>
    <w:p w:rsidR="00AD1773" w:rsidRDefault="00AD1773" w:rsidP="00D12C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2CCD" w:rsidRPr="00D12CCD" w:rsidRDefault="00D12CCD" w:rsidP="00D12C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внеурочной деятельности в </w:t>
      </w:r>
      <w:r w:rsidR="004F1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1 -4</w:t>
      </w: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классах АООП </w:t>
      </w:r>
      <w:r w:rsidR="004F1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500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ОО </w:t>
      </w:r>
      <w:r w:rsidRPr="00D1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</w:t>
      </w:r>
      <w:r w:rsidR="00500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ихся с ЗПР </w:t>
      </w:r>
    </w:p>
    <w:tbl>
      <w:tblPr>
        <w:tblW w:w="1461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544"/>
        <w:gridCol w:w="3544"/>
        <w:gridCol w:w="5528"/>
        <w:gridCol w:w="1940"/>
        <w:gridCol w:w="1060"/>
      </w:tblGrid>
      <w:tr w:rsidR="00D12CCD" w:rsidRPr="00D12CCD" w:rsidTr="00204476">
        <w:tc>
          <w:tcPr>
            <w:tcW w:w="2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2CCD" w:rsidRPr="00D12CCD" w:rsidRDefault="00D12CCD" w:rsidP="0050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</w:t>
            </w:r>
            <w:r w:rsidR="00500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авления внеурочной деятельности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2CCD" w:rsidRPr="00D12CCD" w:rsidRDefault="00D12CCD" w:rsidP="0050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</w:t>
            </w:r>
          </w:p>
          <w:p w:rsidR="00D12CCD" w:rsidRPr="00D12CCD" w:rsidRDefault="00D12CCD" w:rsidP="0050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2CCD" w:rsidRPr="00D12CCD" w:rsidRDefault="00D12CCD" w:rsidP="0050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2CCD" w:rsidRPr="00D12CCD" w:rsidRDefault="00D12CCD" w:rsidP="0050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2CCD" w:rsidRPr="00D12CCD" w:rsidRDefault="00D12CCD" w:rsidP="0050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500D18" w:rsidRPr="00D12CCD" w:rsidTr="00500D18">
        <w:tc>
          <w:tcPr>
            <w:tcW w:w="2544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500D18" w:rsidRPr="00D12CCD" w:rsidRDefault="00500D18" w:rsidP="00500D1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Коррекционно</w:t>
            </w: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развивающая</w:t>
            </w:r>
            <w:proofErr w:type="spellEnd"/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область (ЗПР)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500D18" w:rsidRPr="00D12CCD" w:rsidRDefault="00500D18" w:rsidP="00500D18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 занятия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</w:tcPr>
          <w:p w:rsidR="00500D18" w:rsidRPr="00D12CCD" w:rsidRDefault="00500D18" w:rsidP="00500D18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Коррекционно-развивающие занятия с </w:t>
            </w: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психологом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500D18" w:rsidRPr="00D12CCD" w:rsidRDefault="00500D18" w:rsidP="0050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500D18" w:rsidRPr="00D12CCD" w:rsidRDefault="00500D18" w:rsidP="0050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0D18" w:rsidRPr="00D12CCD" w:rsidTr="00500D18">
        <w:tc>
          <w:tcPr>
            <w:tcW w:w="2544" w:type="dxa"/>
            <w:vMerge/>
            <w:tcBorders>
              <w:left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00D18" w:rsidRPr="00D12CCD" w:rsidRDefault="00500D18" w:rsidP="00500D1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00D18" w:rsidRPr="00D12CCD" w:rsidRDefault="00500D18" w:rsidP="00500D18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занятия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500D18" w:rsidRPr="00D12CCD" w:rsidRDefault="00500D18" w:rsidP="00500D18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Коррекционно-развивающие занятия по русскому языку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500D18" w:rsidRPr="00D12CCD" w:rsidRDefault="00500D18" w:rsidP="0050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00D18" w:rsidRPr="00D12CCD" w:rsidRDefault="00500D18" w:rsidP="0050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0D18" w:rsidRPr="00D12CCD" w:rsidTr="00500D18">
        <w:tc>
          <w:tcPr>
            <w:tcW w:w="2544" w:type="dxa"/>
            <w:vMerge/>
            <w:tcBorders>
              <w:left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500D18" w:rsidRPr="00D12CCD" w:rsidRDefault="00500D18" w:rsidP="0050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500D18" w:rsidRPr="00D12CCD" w:rsidRDefault="00500D18" w:rsidP="00500D18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занятия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</w:tcPr>
          <w:p w:rsidR="00500D18" w:rsidRPr="00D12CCD" w:rsidRDefault="00500D18" w:rsidP="00500D18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Коррекционно-развивающие занятия по математике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500D18" w:rsidRPr="00D12CCD" w:rsidRDefault="00500D18" w:rsidP="0050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500D18" w:rsidRPr="00D12CCD" w:rsidRDefault="00500D18" w:rsidP="0050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0D18" w:rsidRPr="00500D18" w:rsidTr="00204476">
        <w:tc>
          <w:tcPr>
            <w:tcW w:w="2544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D18" w:rsidRPr="00D12CCD" w:rsidRDefault="00500D18" w:rsidP="00500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</w:tcPr>
          <w:p w:rsidR="00500D18" w:rsidRPr="006E4AE9" w:rsidRDefault="00500D18" w:rsidP="00500D18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E4A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Индивидуальные занятия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</w:tcPr>
          <w:p w:rsidR="00500D18" w:rsidRPr="006E4AE9" w:rsidRDefault="00500D18" w:rsidP="00500D18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E4A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Логопедические коррекционно-</w:t>
            </w:r>
            <w:r w:rsidRPr="006E4A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softHyphen/>
              <w:t>развивающие занятия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500D18" w:rsidRPr="006E4AE9" w:rsidRDefault="00500D18" w:rsidP="0050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E4A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500D18" w:rsidRPr="006E4AE9" w:rsidRDefault="00500D18" w:rsidP="0050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E4A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D12CCD" w:rsidRDefault="00D12CCD" w:rsidP="00500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2"/>
          <w:szCs w:val="28"/>
          <w:lang w:eastAsia="ru-RU"/>
        </w:rPr>
      </w:pPr>
    </w:p>
    <w:p w:rsidR="00402A4F" w:rsidRDefault="00402A4F" w:rsidP="00500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2"/>
          <w:szCs w:val="28"/>
          <w:lang w:eastAsia="ru-RU"/>
        </w:rPr>
      </w:pPr>
    </w:p>
    <w:p w:rsidR="00402A4F" w:rsidRPr="00500D18" w:rsidRDefault="00402A4F" w:rsidP="00402A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28"/>
          <w:lang w:eastAsia="ru-RU"/>
        </w:rPr>
        <w:t>_______________________________________</w:t>
      </w:r>
    </w:p>
    <w:sectPr w:rsidR="00402A4F" w:rsidRPr="00500D18" w:rsidSect="002B2253">
      <w:pgSz w:w="16838" w:h="11906" w:orient="landscape"/>
      <w:pgMar w:top="1276" w:right="99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421" w:rsidRDefault="00222421" w:rsidP="00FB49E0">
      <w:pPr>
        <w:spacing w:after="0" w:line="240" w:lineRule="auto"/>
      </w:pPr>
      <w:r>
        <w:separator/>
      </w:r>
    </w:p>
  </w:endnote>
  <w:endnote w:type="continuationSeparator" w:id="0">
    <w:p w:rsidR="00222421" w:rsidRDefault="00222421" w:rsidP="00FB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482790"/>
      <w:docPartObj>
        <w:docPartGallery w:val="Page Numbers (Bottom of Page)"/>
        <w:docPartUnique/>
      </w:docPartObj>
    </w:sdtPr>
    <w:sdtContent>
      <w:p w:rsidR="00DF76B1" w:rsidRDefault="00DF76B1">
        <w:pPr>
          <w:pStyle w:val="a7"/>
          <w:jc w:val="right"/>
        </w:pPr>
        <w:fldSimple w:instr="PAGE   \* MERGEFORMAT">
          <w:r w:rsidR="004F1389">
            <w:rPr>
              <w:noProof/>
            </w:rPr>
            <w:t>30</w:t>
          </w:r>
        </w:fldSimple>
      </w:p>
    </w:sdtContent>
  </w:sdt>
  <w:p w:rsidR="00DF76B1" w:rsidRDefault="00DF76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421" w:rsidRDefault="00222421" w:rsidP="00FB49E0">
      <w:pPr>
        <w:spacing w:after="0" w:line="240" w:lineRule="auto"/>
      </w:pPr>
      <w:r>
        <w:separator/>
      </w:r>
    </w:p>
  </w:footnote>
  <w:footnote w:type="continuationSeparator" w:id="0">
    <w:p w:rsidR="00222421" w:rsidRDefault="00222421" w:rsidP="00FB4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FD2"/>
    <w:multiLevelType w:val="multilevel"/>
    <w:tmpl w:val="1904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51738"/>
    <w:multiLevelType w:val="multilevel"/>
    <w:tmpl w:val="E5B6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F17CB"/>
    <w:multiLevelType w:val="multilevel"/>
    <w:tmpl w:val="11B2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503DB"/>
    <w:multiLevelType w:val="multilevel"/>
    <w:tmpl w:val="23D8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85C17"/>
    <w:multiLevelType w:val="multilevel"/>
    <w:tmpl w:val="48C0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6252E"/>
    <w:multiLevelType w:val="multilevel"/>
    <w:tmpl w:val="04E2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DA0A1D"/>
    <w:multiLevelType w:val="multilevel"/>
    <w:tmpl w:val="59A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E81B8F"/>
    <w:multiLevelType w:val="multilevel"/>
    <w:tmpl w:val="DE66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C010B9"/>
    <w:multiLevelType w:val="multilevel"/>
    <w:tmpl w:val="5596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07056D"/>
    <w:multiLevelType w:val="multilevel"/>
    <w:tmpl w:val="BB8C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981F61"/>
    <w:multiLevelType w:val="multilevel"/>
    <w:tmpl w:val="162C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8B613E"/>
    <w:multiLevelType w:val="multilevel"/>
    <w:tmpl w:val="A2C0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514C10"/>
    <w:multiLevelType w:val="multilevel"/>
    <w:tmpl w:val="6ED2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147F9D"/>
    <w:multiLevelType w:val="multilevel"/>
    <w:tmpl w:val="FBC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D7749C"/>
    <w:multiLevelType w:val="multilevel"/>
    <w:tmpl w:val="B496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0657E4"/>
    <w:multiLevelType w:val="multilevel"/>
    <w:tmpl w:val="2784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470AD0"/>
    <w:multiLevelType w:val="multilevel"/>
    <w:tmpl w:val="1DE0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D539F1"/>
    <w:multiLevelType w:val="multilevel"/>
    <w:tmpl w:val="257E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DC4AB0"/>
    <w:multiLevelType w:val="multilevel"/>
    <w:tmpl w:val="123CE4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351526CF"/>
    <w:multiLevelType w:val="multilevel"/>
    <w:tmpl w:val="188E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535D42"/>
    <w:multiLevelType w:val="multilevel"/>
    <w:tmpl w:val="E484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6479C6"/>
    <w:multiLevelType w:val="multilevel"/>
    <w:tmpl w:val="E238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A3262C"/>
    <w:multiLevelType w:val="multilevel"/>
    <w:tmpl w:val="38FC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2B2FC0"/>
    <w:multiLevelType w:val="hybridMultilevel"/>
    <w:tmpl w:val="C75C9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661567"/>
    <w:multiLevelType w:val="hybridMultilevel"/>
    <w:tmpl w:val="9238E470"/>
    <w:lvl w:ilvl="0" w:tplc="38B28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1F2EF4"/>
    <w:multiLevelType w:val="multilevel"/>
    <w:tmpl w:val="ED08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B917FD"/>
    <w:multiLevelType w:val="multilevel"/>
    <w:tmpl w:val="D6CE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421FE7"/>
    <w:multiLevelType w:val="multilevel"/>
    <w:tmpl w:val="1404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6D6FE6"/>
    <w:multiLevelType w:val="multilevel"/>
    <w:tmpl w:val="150C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3804CE"/>
    <w:multiLevelType w:val="multilevel"/>
    <w:tmpl w:val="EDA4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1A2C3C"/>
    <w:multiLevelType w:val="multilevel"/>
    <w:tmpl w:val="53F0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EB182A"/>
    <w:multiLevelType w:val="multilevel"/>
    <w:tmpl w:val="7E2E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A67830"/>
    <w:multiLevelType w:val="multilevel"/>
    <w:tmpl w:val="2B20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20114A"/>
    <w:multiLevelType w:val="multilevel"/>
    <w:tmpl w:val="D1EC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A3392B"/>
    <w:multiLevelType w:val="multilevel"/>
    <w:tmpl w:val="D0E6C2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35">
    <w:nsid w:val="7A514865"/>
    <w:multiLevelType w:val="multilevel"/>
    <w:tmpl w:val="3C4C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F82EEA"/>
    <w:multiLevelType w:val="multilevel"/>
    <w:tmpl w:val="154C78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9"/>
  </w:num>
  <w:num w:numId="2">
    <w:abstractNumId w:val="33"/>
  </w:num>
  <w:num w:numId="3">
    <w:abstractNumId w:val="27"/>
  </w:num>
  <w:num w:numId="4">
    <w:abstractNumId w:val="17"/>
  </w:num>
  <w:num w:numId="5">
    <w:abstractNumId w:val="10"/>
  </w:num>
  <w:num w:numId="6">
    <w:abstractNumId w:val="11"/>
  </w:num>
  <w:num w:numId="7">
    <w:abstractNumId w:val="13"/>
  </w:num>
  <w:num w:numId="8">
    <w:abstractNumId w:val="29"/>
  </w:num>
  <w:num w:numId="9">
    <w:abstractNumId w:val="25"/>
  </w:num>
  <w:num w:numId="10">
    <w:abstractNumId w:val="21"/>
  </w:num>
  <w:num w:numId="11">
    <w:abstractNumId w:val="28"/>
  </w:num>
  <w:num w:numId="12">
    <w:abstractNumId w:val="7"/>
  </w:num>
  <w:num w:numId="13">
    <w:abstractNumId w:val="8"/>
  </w:num>
  <w:num w:numId="14">
    <w:abstractNumId w:val="16"/>
  </w:num>
  <w:num w:numId="15">
    <w:abstractNumId w:val="35"/>
  </w:num>
  <w:num w:numId="16">
    <w:abstractNumId w:val="19"/>
  </w:num>
  <w:num w:numId="17">
    <w:abstractNumId w:val="4"/>
  </w:num>
  <w:num w:numId="18">
    <w:abstractNumId w:val="26"/>
  </w:num>
  <w:num w:numId="19">
    <w:abstractNumId w:val="0"/>
  </w:num>
  <w:num w:numId="20">
    <w:abstractNumId w:val="31"/>
  </w:num>
  <w:num w:numId="21">
    <w:abstractNumId w:val="15"/>
  </w:num>
  <w:num w:numId="22">
    <w:abstractNumId w:val="22"/>
  </w:num>
  <w:num w:numId="23">
    <w:abstractNumId w:val="30"/>
  </w:num>
  <w:num w:numId="24">
    <w:abstractNumId w:val="20"/>
  </w:num>
  <w:num w:numId="25">
    <w:abstractNumId w:val="6"/>
  </w:num>
  <w:num w:numId="26">
    <w:abstractNumId w:val="1"/>
  </w:num>
  <w:num w:numId="27">
    <w:abstractNumId w:val="12"/>
  </w:num>
  <w:num w:numId="28">
    <w:abstractNumId w:val="32"/>
  </w:num>
  <w:num w:numId="29">
    <w:abstractNumId w:val="14"/>
  </w:num>
  <w:num w:numId="30">
    <w:abstractNumId w:val="5"/>
  </w:num>
  <w:num w:numId="31">
    <w:abstractNumId w:val="2"/>
  </w:num>
  <w:num w:numId="32">
    <w:abstractNumId w:val="3"/>
  </w:num>
  <w:num w:numId="33">
    <w:abstractNumId w:val="34"/>
  </w:num>
  <w:num w:numId="34">
    <w:abstractNumId w:val="24"/>
  </w:num>
  <w:num w:numId="35">
    <w:abstractNumId w:val="36"/>
  </w:num>
  <w:num w:numId="36">
    <w:abstractNumId w:val="18"/>
  </w:num>
  <w:num w:numId="37">
    <w:abstractNumId w:val="23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CCD"/>
    <w:rsid w:val="00046E5B"/>
    <w:rsid w:val="000A6831"/>
    <w:rsid w:val="00110B1F"/>
    <w:rsid w:val="00145399"/>
    <w:rsid w:val="001F4C48"/>
    <w:rsid w:val="00204476"/>
    <w:rsid w:val="00222421"/>
    <w:rsid w:val="00290424"/>
    <w:rsid w:val="002B2253"/>
    <w:rsid w:val="00334A80"/>
    <w:rsid w:val="003629A1"/>
    <w:rsid w:val="00371376"/>
    <w:rsid w:val="00374D91"/>
    <w:rsid w:val="003B1118"/>
    <w:rsid w:val="00402A4F"/>
    <w:rsid w:val="004D12E8"/>
    <w:rsid w:val="004E2CE5"/>
    <w:rsid w:val="004F1389"/>
    <w:rsid w:val="00500D18"/>
    <w:rsid w:val="005165FC"/>
    <w:rsid w:val="00603BEF"/>
    <w:rsid w:val="00656737"/>
    <w:rsid w:val="0066307F"/>
    <w:rsid w:val="006C6C82"/>
    <w:rsid w:val="006E4AE9"/>
    <w:rsid w:val="00714C03"/>
    <w:rsid w:val="00720E6B"/>
    <w:rsid w:val="00741BA6"/>
    <w:rsid w:val="0075026B"/>
    <w:rsid w:val="007B1FE4"/>
    <w:rsid w:val="008B1A0E"/>
    <w:rsid w:val="00A02888"/>
    <w:rsid w:val="00A06296"/>
    <w:rsid w:val="00A14EF3"/>
    <w:rsid w:val="00A865A1"/>
    <w:rsid w:val="00AD1773"/>
    <w:rsid w:val="00B00786"/>
    <w:rsid w:val="00B6519B"/>
    <w:rsid w:val="00B67F22"/>
    <w:rsid w:val="00C63DE4"/>
    <w:rsid w:val="00D12CCD"/>
    <w:rsid w:val="00D81407"/>
    <w:rsid w:val="00D94728"/>
    <w:rsid w:val="00DF76B1"/>
    <w:rsid w:val="00EC61F7"/>
    <w:rsid w:val="00EC626D"/>
    <w:rsid w:val="00F31A3E"/>
    <w:rsid w:val="00F40F7A"/>
    <w:rsid w:val="00FB49E0"/>
    <w:rsid w:val="00FE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C6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49E0"/>
  </w:style>
  <w:style w:type="paragraph" w:styleId="a7">
    <w:name w:val="footer"/>
    <w:basedOn w:val="a"/>
    <w:link w:val="a8"/>
    <w:uiPriority w:val="99"/>
    <w:unhideWhenUsed/>
    <w:rsid w:val="00FB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49E0"/>
  </w:style>
  <w:style w:type="paragraph" w:styleId="a9">
    <w:name w:val="List Paragraph"/>
    <w:basedOn w:val="a"/>
    <w:link w:val="aa"/>
    <w:uiPriority w:val="34"/>
    <w:qFormat/>
    <w:rsid w:val="00FB49E0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B65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8CE9C-7994-404D-8A13-37293301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8739</Words>
  <Characters>49816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Лариса</cp:lastModifiedBy>
  <cp:revision>25</cp:revision>
  <cp:lastPrinted>2019-10-10T12:22:00Z</cp:lastPrinted>
  <dcterms:created xsi:type="dcterms:W3CDTF">2019-04-06T13:47:00Z</dcterms:created>
  <dcterms:modified xsi:type="dcterms:W3CDTF">2023-11-20T17:30:00Z</dcterms:modified>
</cp:coreProperties>
</file>